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1145" w:tblpY="1030"/>
        <w:tblW w:w="5905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"/>
        <w:gridCol w:w="1414"/>
        <w:gridCol w:w="1562"/>
        <w:gridCol w:w="1560"/>
        <w:gridCol w:w="1844"/>
        <w:gridCol w:w="2271"/>
        <w:gridCol w:w="756"/>
      </w:tblGrid>
      <w:tr w:rsidR="005B1FAB" w:rsidRPr="0045574E" w:rsidTr="005D2913">
        <w:trPr>
          <w:cantSplit/>
          <w:trHeight w:val="110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5B1FAB" w:rsidRPr="009F4169" w:rsidRDefault="005B1FAB" w:rsidP="005D2913">
            <w:pPr>
              <w:spacing w:line="0" w:lineRule="atLeast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9F4169">
              <w:rPr>
                <w:rFonts w:ascii="標楷體" w:eastAsia="標楷體" w:hAnsi="標楷體" w:hint="eastAsia"/>
                <w:b/>
                <w:sz w:val="36"/>
                <w:szCs w:val="36"/>
              </w:rPr>
              <w:t>臺北市立大理高中</w:t>
            </w:r>
            <w:r w:rsidR="00293CE5" w:rsidRPr="009F4169">
              <w:rPr>
                <w:rFonts w:ascii="標楷體" w:eastAsia="標楷體" w:hAnsi="標楷體" w:hint="eastAsia"/>
                <w:b/>
                <w:sz w:val="36"/>
                <w:szCs w:val="36"/>
              </w:rPr>
              <w:t>10</w:t>
            </w:r>
            <w:r w:rsidR="00DE5321">
              <w:rPr>
                <w:rFonts w:ascii="標楷體" w:eastAsia="標楷體" w:hAnsi="標楷體" w:hint="eastAsia"/>
                <w:b/>
                <w:sz w:val="36"/>
                <w:szCs w:val="36"/>
              </w:rPr>
              <w:t>8</w:t>
            </w:r>
            <w:r w:rsidRPr="009F4169">
              <w:rPr>
                <w:rFonts w:ascii="標楷體" w:eastAsia="標楷體" w:hAnsi="標楷體" w:hint="eastAsia"/>
                <w:b/>
                <w:sz w:val="36"/>
                <w:szCs w:val="36"/>
              </w:rPr>
              <w:t>學年度</w:t>
            </w:r>
            <w:r w:rsidR="004749F5" w:rsidRPr="009F4169">
              <w:rPr>
                <w:rFonts w:ascii="標楷體" w:eastAsia="標楷體" w:hAnsi="標楷體" w:hint="eastAsia"/>
                <w:b/>
                <w:sz w:val="36"/>
                <w:szCs w:val="36"/>
              </w:rPr>
              <w:t>第</w:t>
            </w:r>
            <w:r w:rsidR="00837649">
              <w:rPr>
                <w:rFonts w:ascii="標楷體" w:eastAsia="標楷體" w:hAnsi="標楷體" w:hint="eastAsia"/>
                <w:b/>
                <w:sz w:val="36"/>
                <w:szCs w:val="36"/>
              </w:rPr>
              <w:t>2</w:t>
            </w:r>
            <w:r w:rsidRPr="009F4169">
              <w:rPr>
                <w:rFonts w:ascii="標楷體" w:eastAsia="標楷體" w:hAnsi="標楷體" w:hint="eastAsia"/>
                <w:b/>
                <w:sz w:val="36"/>
                <w:szCs w:val="36"/>
              </w:rPr>
              <w:t>學期國中聯課活動一覽表</w:t>
            </w:r>
          </w:p>
          <w:p w:rsidR="005B1FAB" w:rsidRPr="009F4169" w:rsidRDefault="00E472C1" w:rsidP="005D291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32"/>
              </w:rPr>
            </w:pPr>
            <w:r w:rsidRPr="009F4169">
              <w:rPr>
                <w:rFonts w:ascii="標楷體" w:eastAsia="標楷體" w:hAnsi="標楷體" w:hint="eastAsia"/>
                <w:b/>
                <w:sz w:val="28"/>
                <w:szCs w:val="20"/>
              </w:rPr>
              <w:t>製表：學</w:t>
            </w:r>
            <w:proofErr w:type="gramStart"/>
            <w:r w:rsidRPr="009F4169">
              <w:rPr>
                <w:rFonts w:ascii="標楷體" w:eastAsia="標楷體" w:hAnsi="標楷體" w:hint="eastAsia"/>
                <w:b/>
                <w:sz w:val="28"/>
                <w:szCs w:val="20"/>
              </w:rPr>
              <w:t>務</w:t>
            </w:r>
            <w:proofErr w:type="gramEnd"/>
            <w:r w:rsidRPr="009F4169">
              <w:rPr>
                <w:rFonts w:ascii="標楷體" w:eastAsia="標楷體" w:hAnsi="標楷體" w:hint="eastAsia"/>
                <w:b/>
                <w:sz w:val="28"/>
                <w:szCs w:val="20"/>
              </w:rPr>
              <w:t>處訓育</w:t>
            </w:r>
            <w:r w:rsidR="005B1FAB" w:rsidRPr="009F4169">
              <w:rPr>
                <w:rFonts w:ascii="標楷體" w:eastAsia="標楷體" w:hAnsi="標楷體" w:hint="eastAsia"/>
                <w:b/>
                <w:sz w:val="28"/>
                <w:szCs w:val="20"/>
              </w:rPr>
              <w:t>組10</w:t>
            </w:r>
            <w:r w:rsidR="00837649">
              <w:rPr>
                <w:rFonts w:ascii="標楷體" w:eastAsia="標楷體" w:hAnsi="標楷體" w:hint="eastAsia"/>
                <w:b/>
                <w:sz w:val="28"/>
                <w:szCs w:val="20"/>
              </w:rPr>
              <w:t>9</w:t>
            </w:r>
            <w:r w:rsidR="005B1FAB" w:rsidRPr="009F4169">
              <w:rPr>
                <w:rFonts w:ascii="標楷體" w:eastAsia="標楷體" w:hAnsi="標楷體" w:hint="eastAsia"/>
                <w:b/>
                <w:sz w:val="28"/>
                <w:szCs w:val="20"/>
              </w:rPr>
              <w:t>年</w:t>
            </w:r>
            <w:r w:rsidR="00356339">
              <w:rPr>
                <w:rFonts w:ascii="標楷體" w:eastAsia="標楷體" w:hAnsi="標楷體" w:hint="eastAsia"/>
                <w:b/>
                <w:sz w:val="28"/>
                <w:szCs w:val="20"/>
              </w:rPr>
              <w:t>2</w:t>
            </w:r>
            <w:r w:rsidR="005B1FAB" w:rsidRPr="009F4169">
              <w:rPr>
                <w:rFonts w:ascii="標楷體" w:eastAsia="標楷體" w:hAnsi="標楷體" w:hint="eastAsia"/>
                <w:b/>
                <w:sz w:val="28"/>
                <w:szCs w:val="20"/>
              </w:rPr>
              <w:t>月</w:t>
            </w:r>
            <w:r w:rsidR="00356339">
              <w:rPr>
                <w:rFonts w:ascii="標楷體" w:eastAsia="標楷體" w:hAnsi="標楷體" w:hint="eastAsia"/>
                <w:b/>
                <w:sz w:val="28"/>
                <w:szCs w:val="20"/>
              </w:rPr>
              <w:t>6</w:t>
            </w:r>
            <w:r w:rsidR="005B1FAB" w:rsidRPr="009F4169">
              <w:rPr>
                <w:rFonts w:ascii="標楷體" w:eastAsia="標楷體" w:hAnsi="標楷體" w:hint="eastAsia"/>
                <w:b/>
                <w:sz w:val="28"/>
                <w:szCs w:val="20"/>
              </w:rPr>
              <w:t>日  時間:</w:t>
            </w:r>
            <w:r w:rsidR="00DE6EC8">
              <w:rPr>
                <w:rFonts w:ascii="標楷體" w:eastAsia="標楷體" w:hAnsi="標楷體" w:hint="eastAsia"/>
                <w:b/>
                <w:sz w:val="28"/>
                <w:szCs w:val="20"/>
              </w:rPr>
              <w:t>每週</w:t>
            </w:r>
            <w:r w:rsidR="00F32CCD" w:rsidRPr="009F4169">
              <w:rPr>
                <w:rFonts w:ascii="標楷體" w:eastAsia="標楷體" w:hAnsi="標楷體" w:hint="eastAsia"/>
                <w:b/>
                <w:sz w:val="28"/>
                <w:szCs w:val="20"/>
              </w:rPr>
              <w:t>二</w:t>
            </w:r>
            <w:r w:rsidR="005B1FAB" w:rsidRPr="009F4169">
              <w:rPr>
                <w:rFonts w:ascii="標楷體" w:eastAsia="標楷體" w:hAnsi="標楷體" w:hint="eastAsia"/>
                <w:b/>
                <w:sz w:val="28"/>
                <w:szCs w:val="20"/>
              </w:rPr>
              <w:t>第七節</w:t>
            </w:r>
          </w:p>
        </w:tc>
      </w:tr>
      <w:tr w:rsidR="002E00B3" w:rsidRPr="0045574E" w:rsidTr="005D2913">
        <w:trPr>
          <w:trHeight w:val="636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5B1FAB" w:rsidRPr="009F4169" w:rsidRDefault="005B1FAB" w:rsidP="005D2913">
            <w:pPr>
              <w:spacing w:line="0" w:lineRule="atLeast"/>
              <w:jc w:val="center"/>
              <w:rPr>
                <w:rFonts w:ascii="標楷體" w:eastAsia="標楷體" w:hAnsi="標楷體" w:cs="Arial Unicode MS"/>
                <w:szCs w:val="28"/>
              </w:rPr>
            </w:pPr>
            <w:r w:rsidRPr="009F4169">
              <w:rPr>
                <w:rFonts w:ascii="標楷體" w:eastAsia="標楷體" w:hAnsi="標楷體" w:hint="eastAsia"/>
                <w:szCs w:val="28"/>
              </w:rPr>
              <w:t>代碼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5B1FAB" w:rsidRPr="009F4169" w:rsidRDefault="005B1FAB" w:rsidP="005D2913">
            <w:pPr>
              <w:spacing w:line="0" w:lineRule="atLeast"/>
              <w:jc w:val="center"/>
              <w:rPr>
                <w:rFonts w:ascii="標楷體" w:eastAsia="標楷體" w:hAnsi="標楷體" w:cs="Arial Unicode MS"/>
              </w:rPr>
            </w:pPr>
            <w:r w:rsidRPr="009F4169">
              <w:rPr>
                <w:rFonts w:ascii="標楷體" w:eastAsia="標楷體" w:hAnsi="標楷體" w:hint="eastAsia"/>
              </w:rPr>
              <w:t>聯課活動名稱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5B1FAB" w:rsidRPr="009F4169" w:rsidRDefault="005B1FAB" w:rsidP="005D2913">
            <w:pPr>
              <w:spacing w:line="0" w:lineRule="atLeast"/>
              <w:jc w:val="center"/>
              <w:rPr>
                <w:rFonts w:ascii="標楷體" w:eastAsia="標楷體" w:hAnsi="標楷體" w:cs="Arial Unicode MS"/>
              </w:rPr>
            </w:pPr>
            <w:r w:rsidRPr="009F4169">
              <w:rPr>
                <w:rFonts w:ascii="標楷體" w:eastAsia="標楷體" w:hAnsi="標楷體" w:hint="eastAsia"/>
              </w:rPr>
              <w:t>任課教師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5B1FAB" w:rsidRPr="009F4169" w:rsidRDefault="005B1FAB" w:rsidP="005D2913">
            <w:pPr>
              <w:spacing w:line="0" w:lineRule="atLeast"/>
              <w:jc w:val="center"/>
              <w:rPr>
                <w:rFonts w:ascii="標楷體" w:eastAsia="標楷體" w:hAnsi="標楷體" w:cs="Arial Unicode MS"/>
              </w:rPr>
            </w:pPr>
            <w:r w:rsidRPr="009F4169">
              <w:rPr>
                <w:rFonts w:ascii="標楷體" w:eastAsia="標楷體" w:hAnsi="標楷體" w:hint="eastAsia"/>
              </w:rPr>
              <w:t>上</w:t>
            </w:r>
            <w:r w:rsidRPr="009F4169">
              <w:rPr>
                <w:rFonts w:ascii="標楷體" w:eastAsia="標楷體" w:hAnsi="標楷體"/>
              </w:rPr>
              <w:t xml:space="preserve"> 課 地 點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5B1FAB" w:rsidRPr="009F4169" w:rsidRDefault="005B1FAB" w:rsidP="005D2913">
            <w:pPr>
              <w:spacing w:line="0" w:lineRule="atLeast"/>
              <w:jc w:val="center"/>
              <w:rPr>
                <w:rFonts w:ascii="標楷體" w:eastAsia="標楷體" w:hAnsi="標楷體" w:cs="Arial Unicode MS"/>
              </w:rPr>
            </w:pPr>
            <w:r w:rsidRPr="009F4169">
              <w:rPr>
                <w:rFonts w:ascii="標楷體" w:eastAsia="標楷體" w:hAnsi="標楷體" w:hint="eastAsia"/>
              </w:rPr>
              <w:t>雨天上課地點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5B1FAB" w:rsidRPr="009F4169" w:rsidRDefault="005B1FAB" w:rsidP="005D2913">
            <w:pPr>
              <w:spacing w:line="0" w:lineRule="atLeast"/>
              <w:jc w:val="center"/>
              <w:rPr>
                <w:rFonts w:ascii="標楷體" w:eastAsia="標楷體" w:hAnsi="標楷體" w:cs="Arial Unicode MS"/>
              </w:rPr>
            </w:pPr>
            <w:r w:rsidRPr="009F4169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5B1FAB" w:rsidRPr="005B1FAB" w:rsidRDefault="005B1FAB" w:rsidP="005D2913">
            <w:pPr>
              <w:spacing w:line="24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5B1FAB">
              <w:rPr>
                <w:rFonts w:ascii="標楷體" w:eastAsia="標楷體" w:hAnsi="標楷體" w:hint="eastAsia"/>
                <w:szCs w:val="28"/>
              </w:rPr>
              <w:t>責任</w:t>
            </w:r>
          </w:p>
          <w:p w:rsidR="005B1FAB" w:rsidRPr="005B1FAB" w:rsidRDefault="005B1FAB" w:rsidP="005D2913">
            <w:pPr>
              <w:spacing w:line="240" w:lineRule="exact"/>
              <w:jc w:val="center"/>
              <w:rPr>
                <w:rFonts w:ascii="標楷體" w:eastAsia="標楷體" w:hAnsi="標楷體" w:cs="Arial Unicode MS"/>
                <w:szCs w:val="28"/>
              </w:rPr>
            </w:pPr>
            <w:r w:rsidRPr="005B1FAB">
              <w:rPr>
                <w:rFonts w:ascii="標楷體" w:eastAsia="標楷體" w:hAnsi="標楷體" w:hint="eastAsia"/>
                <w:szCs w:val="28"/>
              </w:rPr>
              <w:t>班級</w:t>
            </w:r>
          </w:p>
        </w:tc>
      </w:tr>
      <w:tr w:rsidR="002E00B3" w:rsidRPr="00A73CBC" w:rsidTr="005D2913">
        <w:trPr>
          <w:trHeight w:val="636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5B1FAB" w:rsidRPr="009F4169" w:rsidRDefault="00E472C1" w:rsidP="005D2913">
            <w:pPr>
              <w:pStyle w:val="a6"/>
              <w:numPr>
                <w:ilvl w:val="0"/>
                <w:numId w:val="2"/>
              </w:numPr>
              <w:spacing w:line="0" w:lineRule="atLeast"/>
              <w:ind w:leftChars="0"/>
              <w:jc w:val="right"/>
              <w:rPr>
                <w:rFonts w:ascii="標楷體" w:eastAsia="標楷體" w:hAnsi="標楷體" w:cs="Arial Unicode MS"/>
                <w:szCs w:val="32"/>
              </w:rPr>
            </w:pPr>
            <w:r w:rsidRPr="009F4169">
              <w:rPr>
                <w:rFonts w:ascii="標楷體" w:eastAsia="標楷體" w:hAnsi="標楷體" w:cs="Arial Unicode MS" w:hint="eastAsia"/>
                <w:szCs w:val="32"/>
              </w:rPr>
              <w:t>1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5B1FAB" w:rsidRPr="009F4169" w:rsidRDefault="005B1FAB" w:rsidP="005D2913">
            <w:pPr>
              <w:spacing w:line="0" w:lineRule="atLeast"/>
              <w:jc w:val="center"/>
              <w:rPr>
                <w:rFonts w:ascii="標楷體" w:eastAsia="標楷體" w:hAnsi="標楷體" w:cs="Arial Unicode MS"/>
                <w:szCs w:val="32"/>
              </w:rPr>
            </w:pPr>
            <w:r w:rsidRPr="009F4169">
              <w:rPr>
                <w:rFonts w:ascii="標楷體" w:eastAsia="標楷體" w:hAnsi="標楷體" w:hint="eastAsia"/>
                <w:szCs w:val="32"/>
              </w:rPr>
              <w:t>童軍I.E.C.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5B1FAB" w:rsidRPr="00F030B9" w:rsidRDefault="005D2913" w:rsidP="005D2913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李勇毅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5B1FAB" w:rsidRPr="00F030B9" w:rsidRDefault="007A56CF" w:rsidP="005D2913">
            <w:pPr>
              <w:spacing w:line="360" w:lineRule="exact"/>
              <w:jc w:val="center"/>
              <w:rPr>
                <w:rFonts w:ascii="標楷體" w:eastAsia="標楷體" w:hAnsi="標楷體" w:cs="Arial Unicode MS"/>
                <w:szCs w:val="32"/>
              </w:rPr>
            </w:pPr>
            <w:r>
              <w:rPr>
                <w:rFonts w:ascii="標楷體" w:eastAsia="標楷體" w:hAnsi="標楷體" w:cs="Arial Unicode MS" w:hint="eastAsia"/>
                <w:szCs w:val="32"/>
              </w:rPr>
              <w:t>童軍</w:t>
            </w:r>
            <w:r w:rsidR="005B1FAB" w:rsidRPr="00F030B9">
              <w:rPr>
                <w:rFonts w:ascii="標楷體" w:eastAsia="標楷體" w:hAnsi="標楷體" w:cs="Arial Unicode MS" w:hint="eastAsia"/>
                <w:szCs w:val="32"/>
              </w:rPr>
              <w:t>教室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5B1FAB" w:rsidRPr="00F030B9" w:rsidRDefault="007A56CF" w:rsidP="005D2913">
            <w:pPr>
              <w:spacing w:line="360" w:lineRule="exact"/>
              <w:jc w:val="center"/>
              <w:rPr>
                <w:rFonts w:ascii="標楷體" w:eastAsia="標楷體" w:hAnsi="標楷體" w:cs="Arial Unicode MS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童軍</w:t>
            </w:r>
            <w:r w:rsidR="005B1FAB" w:rsidRPr="00F030B9">
              <w:rPr>
                <w:rFonts w:ascii="標楷體" w:eastAsia="標楷體" w:hAnsi="標楷體" w:hint="eastAsia"/>
                <w:szCs w:val="32"/>
              </w:rPr>
              <w:t>教室</w:t>
            </w:r>
          </w:p>
        </w:tc>
        <w:tc>
          <w:tcPr>
            <w:tcW w:w="1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5B1FAB" w:rsidRPr="00F030B9" w:rsidRDefault="007D5FBE" w:rsidP="005D2913">
            <w:pPr>
              <w:spacing w:line="360" w:lineRule="exact"/>
              <w:rPr>
                <w:rFonts w:ascii="標楷體" w:eastAsia="標楷體" w:hAnsi="標楷體" w:cs="Arial Unicode MS"/>
                <w:szCs w:val="32"/>
              </w:rPr>
            </w:pPr>
            <w:r w:rsidRPr="00F030B9">
              <w:rPr>
                <w:rFonts w:ascii="標楷體" w:eastAsia="標楷體" w:hAnsi="標楷體" w:hint="eastAsia"/>
                <w:szCs w:val="32"/>
              </w:rPr>
              <w:t>最多</w:t>
            </w:r>
            <w:r>
              <w:rPr>
                <w:rFonts w:ascii="標楷體" w:eastAsia="標楷體" w:hAnsi="標楷體" w:hint="eastAsia"/>
                <w:szCs w:val="32"/>
              </w:rPr>
              <w:t>15</w:t>
            </w:r>
            <w:r w:rsidRPr="00F030B9">
              <w:rPr>
                <w:rFonts w:ascii="標楷體" w:eastAsia="標楷體" w:hAnsi="標楷體" w:hint="eastAsia"/>
                <w:szCs w:val="32"/>
              </w:rPr>
              <w:t>位學生(含以下)</w:t>
            </w:r>
            <w:r>
              <w:rPr>
                <w:rFonts w:ascii="標楷體" w:eastAsia="標楷體" w:hAnsi="標楷體" w:hint="eastAsia"/>
                <w:szCs w:val="32"/>
              </w:rPr>
              <w:t>，</w:t>
            </w:r>
            <w:r w:rsidR="005B1FAB" w:rsidRPr="00F030B9">
              <w:rPr>
                <w:rFonts w:ascii="標楷體" w:eastAsia="標楷體" w:hAnsi="標楷體" w:cs="Arial Unicode MS" w:hint="eastAsia"/>
                <w:szCs w:val="32"/>
              </w:rPr>
              <w:t>需購買制服</w:t>
            </w:r>
            <w:r>
              <w:rPr>
                <w:rFonts w:ascii="標楷體" w:eastAsia="標楷體" w:hAnsi="標楷體" w:cs="Arial Unicode MS" w:hint="eastAsia"/>
                <w:szCs w:val="32"/>
              </w:rPr>
              <w:t>。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5B1FAB" w:rsidRPr="00A73CBC" w:rsidRDefault="005B1FAB" w:rsidP="005D2913">
            <w:pPr>
              <w:spacing w:line="360" w:lineRule="exact"/>
              <w:jc w:val="center"/>
              <w:rPr>
                <w:rFonts w:ascii="標楷體" w:eastAsia="標楷體" w:hAnsi="標楷體" w:cs="Arial Unicode MS"/>
                <w:szCs w:val="32"/>
              </w:rPr>
            </w:pPr>
          </w:p>
        </w:tc>
      </w:tr>
      <w:tr w:rsidR="002E00B3" w:rsidRPr="00A73CBC" w:rsidTr="005D2913">
        <w:trPr>
          <w:trHeight w:val="894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5B1FAB" w:rsidRPr="009F4169" w:rsidRDefault="00E472C1" w:rsidP="005D2913">
            <w:pPr>
              <w:pStyle w:val="a6"/>
              <w:numPr>
                <w:ilvl w:val="0"/>
                <w:numId w:val="2"/>
              </w:numPr>
              <w:spacing w:line="0" w:lineRule="atLeast"/>
              <w:ind w:leftChars="0"/>
              <w:jc w:val="right"/>
              <w:rPr>
                <w:rFonts w:ascii="標楷體" w:eastAsia="標楷體" w:hAnsi="標楷體" w:cs="Arial Unicode MS"/>
                <w:szCs w:val="32"/>
              </w:rPr>
            </w:pPr>
            <w:r w:rsidRPr="009F4169">
              <w:rPr>
                <w:rFonts w:ascii="標楷體" w:eastAsia="標楷體" w:hAnsi="標楷體" w:cs="Arial Unicode MS" w:hint="eastAsia"/>
                <w:szCs w:val="32"/>
              </w:rPr>
              <w:t>2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5B1FAB" w:rsidRPr="009F4169" w:rsidRDefault="005B1FAB" w:rsidP="005D2913">
            <w:pPr>
              <w:spacing w:line="0" w:lineRule="atLeast"/>
              <w:jc w:val="center"/>
              <w:rPr>
                <w:rFonts w:ascii="標楷體" w:eastAsia="標楷體" w:hAnsi="標楷體"/>
                <w:szCs w:val="32"/>
              </w:rPr>
            </w:pPr>
            <w:r w:rsidRPr="009F4169">
              <w:rPr>
                <w:rFonts w:ascii="標楷體" w:eastAsia="標楷體" w:hAnsi="標楷體" w:hint="eastAsia"/>
                <w:szCs w:val="32"/>
              </w:rPr>
              <w:t>籃</w:t>
            </w:r>
            <w:r w:rsidR="00DE5321">
              <w:rPr>
                <w:rFonts w:ascii="標楷體" w:eastAsia="標楷體" w:hAnsi="標楷體" w:hint="eastAsia"/>
                <w:szCs w:val="32"/>
              </w:rPr>
              <w:t>球</w:t>
            </w:r>
            <w:r w:rsidRPr="009F4169">
              <w:rPr>
                <w:rFonts w:ascii="標楷體" w:eastAsia="標楷體" w:hAnsi="標楷體" w:hint="eastAsia"/>
                <w:szCs w:val="32"/>
              </w:rPr>
              <w:t>社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930FFE" w:rsidRPr="00F030B9" w:rsidRDefault="00A770A4" w:rsidP="005D2913">
            <w:pPr>
              <w:spacing w:line="360" w:lineRule="exact"/>
              <w:jc w:val="center"/>
              <w:rPr>
                <w:rFonts w:ascii="標楷體" w:eastAsia="標楷體" w:hAnsi="標楷體" w:cs="Arial Unicode MS"/>
                <w:szCs w:val="32"/>
              </w:rPr>
            </w:pPr>
            <w:r>
              <w:rPr>
                <w:rFonts w:ascii="標楷體" w:eastAsia="標楷體" w:hAnsi="標楷體" w:cs="Arial Unicode MS" w:hint="eastAsia"/>
                <w:szCs w:val="32"/>
              </w:rPr>
              <w:t>簡惠心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5B1FAB" w:rsidRPr="00F030B9" w:rsidRDefault="005B1FAB" w:rsidP="005D2913">
            <w:pPr>
              <w:spacing w:line="360" w:lineRule="exact"/>
              <w:jc w:val="center"/>
              <w:rPr>
                <w:rFonts w:ascii="標楷體" w:eastAsia="標楷體" w:hAnsi="標楷體"/>
                <w:szCs w:val="32"/>
              </w:rPr>
            </w:pPr>
            <w:r w:rsidRPr="00F030B9">
              <w:rPr>
                <w:rFonts w:ascii="標楷體" w:eastAsia="標楷體" w:hAnsi="標楷體" w:hint="eastAsia"/>
                <w:szCs w:val="32"/>
              </w:rPr>
              <w:t>籃球場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5B1FAB" w:rsidRPr="00F030B9" w:rsidRDefault="00F24B80" w:rsidP="005D2913">
            <w:pPr>
              <w:spacing w:line="360" w:lineRule="exact"/>
              <w:jc w:val="center"/>
              <w:rPr>
                <w:rFonts w:ascii="標楷體" w:eastAsia="標楷體" w:hAnsi="標楷體" w:cs="Arial Unicode MS"/>
                <w:szCs w:val="32"/>
              </w:rPr>
            </w:pPr>
            <w:r w:rsidRPr="00F030B9">
              <w:rPr>
                <w:rFonts w:ascii="標楷體" w:eastAsia="標楷體" w:hAnsi="標楷體" w:cs="Arial Unicode MS" w:hint="eastAsia"/>
                <w:szCs w:val="32"/>
              </w:rPr>
              <w:t>7</w:t>
            </w:r>
            <w:r w:rsidR="00AF5046" w:rsidRPr="00F030B9">
              <w:rPr>
                <w:rFonts w:ascii="標楷體" w:eastAsia="標楷體" w:hAnsi="標楷體" w:cs="Arial Unicode MS" w:hint="eastAsia"/>
                <w:szCs w:val="32"/>
              </w:rPr>
              <w:t>0</w:t>
            </w:r>
            <w:r w:rsidR="00052913" w:rsidRPr="00F030B9">
              <w:rPr>
                <w:rFonts w:ascii="標楷體" w:eastAsia="標楷體" w:hAnsi="標楷體" w:cs="Arial Unicode MS" w:hint="eastAsia"/>
                <w:szCs w:val="32"/>
              </w:rPr>
              <w:t>1</w:t>
            </w:r>
          </w:p>
        </w:tc>
        <w:tc>
          <w:tcPr>
            <w:tcW w:w="1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5B1FAB" w:rsidRPr="00F030B9" w:rsidRDefault="005B1FAB" w:rsidP="005D2913">
            <w:pPr>
              <w:spacing w:line="360" w:lineRule="exact"/>
              <w:rPr>
                <w:rFonts w:ascii="標楷體" w:eastAsia="標楷體" w:hAnsi="標楷體" w:cs="Arial Unicode MS"/>
                <w:szCs w:val="32"/>
              </w:rPr>
            </w:pPr>
            <w:r w:rsidRPr="00F030B9">
              <w:rPr>
                <w:rFonts w:ascii="標楷體" w:eastAsia="標楷體" w:hAnsi="標楷體" w:cs="Arial Unicode MS" w:hint="eastAsia"/>
                <w:szCs w:val="32"/>
              </w:rPr>
              <w:t>最多</w:t>
            </w:r>
            <w:r w:rsidR="004110B1">
              <w:rPr>
                <w:rFonts w:ascii="標楷體" w:eastAsia="標楷體" w:hAnsi="標楷體" w:cs="Arial Unicode MS" w:hint="eastAsia"/>
                <w:szCs w:val="32"/>
              </w:rPr>
              <w:t>2</w:t>
            </w:r>
            <w:r w:rsidR="00315D2A" w:rsidRPr="00F030B9">
              <w:rPr>
                <w:rFonts w:ascii="標楷體" w:eastAsia="標楷體" w:hAnsi="標楷體" w:cs="Arial Unicode MS" w:hint="eastAsia"/>
                <w:szCs w:val="32"/>
              </w:rPr>
              <w:t>0</w:t>
            </w:r>
            <w:r w:rsidRPr="00F030B9">
              <w:rPr>
                <w:rFonts w:ascii="標楷體" w:eastAsia="標楷體" w:hAnsi="標楷體" w:cs="Arial Unicode MS" w:hint="eastAsia"/>
                <w:szCs w:val="32"/>
              </w:rPr>
              <w:t>位學生（含以下）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5B1FAB" w:rsidRPr="00A73CBC" w:rsidRDefault="005B1FAB" w:rsidP="005D2913">
            <w:pPr>
              <w:spacing w:line="360" w:lineRule="exact"/>
              <w:jc w:val="center"/>
              <w:rPr>
                <w:rFonts w:ascii="標楷體" w:eastAsia="標楷體" w:hAnsi="標楷體" w:cs="Arial Unicode MS"/>
                <w:szCs w:val="32"/>
              </w:rPr>
            </w:pPr>
          </w:p>
        </w:tc>
      </w:tr>
      <w:tr w:rsidR="002E00B3" w:rsidRPr="00A73CBC" w:rsidTr="005D2913">
        <w:trPr>
          <w:trHeight w:val="636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293CE5" w:rsidRPr="009F4169" w:rsidRDefault="007D3B81" w:rsidP="005D2913">
            <w:pPr>
              <w:pStyle w:val="a6"/>
              <w:numPr>
                <w:ilvl w:val="0"/>
                <w:numId w:val="2"/>
              </w:numPr>
              <w:spacing w:line="0" w:lineRule="atLeast"/>
              <w:ind w:leftChars="0"/>
              <w:jc w:val="right"/>
              <w:rPr>
                <w:rFonts w:ascii="標楷體" w:eastAsia="標楷體" w:hAnsi="標楷體" w:cs="Arial Unicode MS"/>
                <w:szCs w:val="32"/>
              </w:rPr>
            </w:pPr>
            <w:r w:rsidRPr="009F4169">
              <w:rPr>
                <w:rFonts w:ascii="標楷體" w:eastAsia="標楷體" w:hAnsi="標楷體" w:cs="Arial Unicode MS" w:hint="eastAsia"/>
                <w:szCs w:val="32"/>
              </w:rPr>
              <w:t>4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293CE5" w:rsidRPr="009F4169" w:rsidRDefault="00293CE5" w:rsidP="005D2913">
            <w:pPr>
              <w:spacing w:line="0" w:lineRule="atLeast"/>
              <w:jc w:val="center"/>
              <w:rPr>
                <w:rFonts w:ascii="標楷體" w:eastAsia="標楷體" w:hAnsi="標楷體" w:cs="Arial Unicode MS"/>
                <w:szCs w:val="32"/>
              </w:rPr>
            </w:pPr>
            <w:r w:rsidRPr="009F4169">
              <w:rPr>
                <w:rFonts w:ascii="標楷體" w:eastAsia="標楷體" w:hAnsi="標楷體" w:cs="Arial Unicode MS" w:hint="eastAsia"/>
                <w:szCs w:val="32"/>
              </w:rPr>
              <w:t>扯鈴社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293CE5" w:rsidRPr="00F030B9" w:rsidRDefault="001541EA" w:rsidP="005D2913">
            <w:pPr>
              <w:spacing w:line="360" w:lineRule="exact"/>
              <w:ind w:leftChars="-6" w:left="-2" w:hangingChars="5" w:hanging="12"/>
              <w:jc w:val="center"/>
              <w:rPr>
                <w:rFonts w:ascii="標楷體" w:eastAsia="標楷體" w:hAnsi="標楷體" w:cs="Arial Unicode MS"/>
                <w:szCs w:val="32"/>
              </w:rPr>
            </w:pPr>
            <w:r w:rsidRPr="00F030B9">
              <w:rPr>
                <w:rFonts w:ascii="標楷體" w:eastAsia="標楷體" w:hAnsi="標楷體" w:cs="Arial Unicode MS" w:hint="eastAsia"/>
                <w:szCs w:val="32"/>
              </w:rPr>
              <w:t>黃崇斌</w:t>
            </w:r>
            <w:r w:rsidR="002C2360">
              <w:rPr>
                <w:rFonts w:ascii="標楷體" w:eastAsia="標楷體" w:hAnsi="標楷體" w:cs="Arial Unicode MS" w:hint="eastAsia"/>
                <w:szCs w:val="32"/>
              </w:rPr>
              <w:t>(外)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293CE5" w:rsidRPr="00F030B9" w:rsidRDefault="004A20F9" w:rsidP="005D2913">
            <w:pPr>
              <w:spacing w:line="360" w:lineRule="exact"/>
              <w:jc w:val="center"/>
              <w:rPr>
                <w:rFonts w:ascii="標楷體" w:eastAsia="標楷體" w:hAnsi="標楷體" w:cs="Arial Unicode MS"/>
                <w:szCs w:val="32"/>
              </w:rPr>
            </w:pPr>
            <w:r w:rsidRPr="00F030B9">
              <w:rPr>
                <w:rFonts w:ascii="標楷體" w:eastAsia="標楷體" w:hAnsi="標楷體" w:cs="Arial Unicode MS" w:hint="eastAsia"/>
                <w:szCs w:val="32"/>
              </w:rPr>
              <w:t>司令台旁空地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293CE5" w:rsidRPr="00F030B9" w:rsidRDefault="00E472C1" w:rsidP="005D2913">
            <w:pPr>
              <w:spacing w:line="360" w:lineRule="exact"/>
              <w:jc w:val="center"/>
              <w:rPr>
                <w:rFonts w:ascii="標楷體" w:eastAsia="標楷體" w:hAnsi="標楷體" w:cs="Arial Unicode MS"/>
                <w:szCs w:val="32"/>
              </w:rPr>
            </w:pPr>
            <w:r w:rsidRPr="00F030B9">
              <w:rPr>
                <w:rFonts w:ascii="標楷體" w:eastAsia="標楷體" w:hAnsi="標楷體" w:cs="Arial Unicode MS" w:hint="eastAsia"/>
                <w:szCs w:val="32"/>
              </w:rPr>
              <w:t>學</w:t>
            </w:r>
            <w:proofErr w:type="gramStart"/>
            <w:r w:rsidRPr="00F030B9">
              <w:rPr>
                <w:rFonts w:ascii="標楷體" w:eastAsia="標楷體" w:hAnsi="標楷體" w:cs="Arial Unicode MS" w:hint="eastAsia"/>
                <w:szCs w:val="32"/>
              </w:rPr>
              <w:t>務</w:t>
            </w:r>
            <w:proofErr w:type="gramEnd"/>
            <w:r w:rsidRPr="00F030B9">
              <w:rPr>
                <w:rFonts w:ascii="標楷體" w:eastAsia="標楷體" w:hAnsi="標楷體" w:cs="Arial Unicode MS" w:hint="eastAsia"/>
                <w:szCs w:val="32"/>
              </w:rPr>
              <w:t>處旁穿堂</w:t>
            </w:r>
          </w:p>
        </w:tc>
        <w:tc>
          <w:tcPr>
            <w:tcW w:w="1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293CE5" w:rsidRPr="00F030B9" w:rsidRDefault="001C1018" w:rsidP="005D2913">
            <w:pPr>
              <w:spacing w:line="360" w:lineRule="exact"/>
              <w:rPr>
                <w:rFonts w:ascii="標楷體" w:eastAsia="標楷體" w:hAnsi="標楷體"/>
                <w:szCs w:val="32"/>
              </w:rPr>
            </w:pPr>
            <w:r w:rsidRPr="00F030B9">
              <w:rPr>
                <w:rFonts w:ascii="標楷體" w:eastAsia="標楷體" w:hAnsi="標楷體" w:hint="eastAsia"/>
                <w:szCs w:val="32"/>
              </w:rPr>
              <w:t>最多</w:t>
            </w:r>
            <w:r>
              <w:rPr>
                <w:rFonts w:ascii="標楷體" w:eastAsia="標楷體" w:hAnsi="標楷體" w:hint="eastAsia"/>
                <w:szCs w:val="32"/>
              </w:rPr>
              <w:t>15</w:t>
            </w:r>
            <w:r w:rsidRPr="00F030B9">
              <w:rPr>
                <w:rFonts w:ascii="標楷體" w:eastAsia="標楷體" w:hAnsi="標楷體" w:hint="eastAsia"/>
                <w:szCs w:val="32"/>
              </w:rPr>
              <w:t>位學生(含以下)</w:t>
            </w:r>
            <w:r w:rsidR="007D5FBE">
              <w:rPr>
                <w:rFonts w:ascii="標楷體" w:eastAsia="標楷體" w:hAnsi="標楷體" w:hint="eastAsia"/>
                <w:szCs w:val="32"/>
              </w:rPr>
              <w:t>，</w:t>
            </w:r>
            <w:r w:rsidR="00CF1C20" w:rsidRPr="00F030B9">
              <w:rPr>
                <w:rFonts w:ascii="標楷體" w:eastAsia="標楷體" w:hAnsi="標楷體" w:hint="eastAsia"/>
                <w:szCs w:val="32"/>
              </w:rPr>
              <w:t>需</w:t>
            </w:r>
            <w:r w:rsidR="00293CE5" w:rsidRPr="00F030B9">
              <w:rPr>
                <w:rFonts w:ascii="標楷體" w:eastAsia="標楷體" w:hAnsi="標楷體" w:hint="eastAsia"/>
                <w:szCs w:val="32"/>
              </w:rPr>
              <w:t>自備扯鈴器具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293CE5" w:rsidRPr="00A73CBC" w:rsidRDefault="00293CE5" w:rsidP="005D2913">
            <w:pPr>
              <w:spacing w:line="360" w:lineRule="exact"/>
              <w:jc w:val="center"/>
              <w:rPr>
                <w:rFonts w:ascii="標楷體" w:eastAsia="標楷體" w:hAnsi="標楷體" w:cs="Arial Unicode MS"/>
                <w:szCs w:val="32"/>
              </w:rPr>
            </w:pPr>
          </w:p>
        </w:tc>
      </w:tr>
      <w:tr w:rsidR="00363203" w:rsidRPr="00A73CBC" w:rsidTr="005D2913">
        <w:trPr>
          <w:trHeight w:val="636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363203" w:rsidRPr="009F4169" w:rsidRDefault="00363203" w:rsidP="005D2913">
            <w:pPr>
              <w:pStyle w:val="a6"/>
              <w:numPr>
                <w:ilvl w:val="0"/>
                <w:numId w:val="2"/>
              </w:numPr>
              <w:spacing w:line="0" w:lineRule="atLeast"/>
              <w:ind w:leftChars="0"/>
              <w:jc w:val="right"/>
              <w:rPr>
                <w:rFonts w:ascii="標楷體" w:eastAsia="標楷體" w:hAnsi="標楷體"/>
                <w:szCs w:val="32"/>
              </w:rPr>
            </w:pPr>
            <w:r w:rsidRPr="009F4169">
              <w:rPr>
                <w:rFonts w:ascii="標楷體" w:eastAsia="標楷體" w:hAnsi="標楷體" w:hint="eastAsia"/>
                <w:szCs w:val="32"/>
              </w:rPr>
              <w:t>5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363203" w:rsidRPr="009F4169" w:rsidRDefault="00363203" w:rsidP="005D2913">
            <w:pPr>
              <w:spacing w:line="0" w:lineRule="atLeast"/>
              <w:jc w:val="center"/>
              <w:rPr>
                <w:rFonts w:ascii="標楷體" w:eastAsia="標楷體" w:hAnsi="標楷體" w:cs="Arial Unicode MS"/>
                <w:szCs w:val="32"/>
              </w:rPr>
            </w:pPr>
            <w:r w:rsidRPr="009F4169">
              <w:rPr>
                <w:rFonts w:ascii="標楷體" w:eastAsia="標楷體" w:hAnsi="標楷體" w:cs="Arial Unicode MS" w:hint="eastAsia"/>
                <w:szCs w:val="32"/>
              </w:rPr>
              <w:t>電影賞析社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363203" w:rsidRPr="00F030B9" w:rsidRDefault="00847A7D" w:rsidP="005D2913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B328C5">
              <w:rPr>
                <w:rFonts w:ascii="標楷體" w:eastAsia="標楷體" w:hAnsi="標楷體" w:cs="新細明體" w:hint="eastAsia"/>
                <w:color w:val="000000"/>
              </w:rPr>
              <w:t>鄒宜君</w:t>
            </w:r>
            <w:r w:rsidR="007A56CF">
              <w:rPr>
                <w:rFonts w:ascii="標楷體" w:eastAsia="標楷體" w:hAnsi="標楷體" w:cs="Arial Unicode MS" w:hint="eastAsia"/>
                <w:szCs w:val="32"/>
              </w:rPr>
              <w:t>(基)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363203" w:rsidRPr="00F030B9" w:rsidRDefault="00363203" w:rsidP="005D2913">
            <w:pPr>
              <w:spacing w:line="360" w:lineRule="exact"/>
              <w:jc w:val="center"/>
              <w:rPr>
                <w:rFonts w:ascii="標楷體" w:eastAsia="標楷體" w:hAnsi="標楷體" w:cs="Arial Unicode MS"/>
                <w:szCs w:val="28"/>
              </w:rPr>
            </w:pPr>
            <w:r w:rsidRPr="00F030B9">
              <w:rPr>
                <w:rFonts w:ascii="標楷體" w:eastAsia="標楷體" w:hAnsi="標楷體" w:cs="Arial Unicode MS" w:hint="eastAsia"/>
                <w:szCs w:val="28"/>
              </w:rPr>
              <w:t>804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363203" w:rsidRPr="00F030B9" w:rsidRDefault="00363203" w:rsidP="005D2913">
            <w:pPr>
              <w:spacing w:line="360" w:lineRule="exact"/>
              <w:jc w:val="center"/>
              <w:rPr>
                <w:rFonts w:ascii="標楷體" w:eastAsia="標楷體" w:hAnsi="標楷體" w:cs="Arial Unicode MS"/>
                <w:szCs w:val="28"/>
              </w:rPr>
            </w:pPr>
            <w:r w:rsidRPr="00F030B9">
              <w:rPr>
                <w:rFonts w:ascii="標楷體" w:eastAsia="標楷體" w:hAnsi="標楷體" w:cs="Arial Unicode MS" w:hint="eastAsia"/>
                <w:szCs w:val="28"/>
              </w:rPr>
              <w:t>804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363203" w:rsidRPr="00F030B9" w:rsidRDefault="00363203" w:rsidP="005D2913">
            <w:pPr>
              <w:spacing w:line="360" w:lineRule="exact"/>
              <w:rPr>
                <w:rFonts w:ascii="標楷體" w:eastAsia="標楷體" w:hAnsi="標楷體"/>
                <w:szCs w:val="32"/>
              </w:rPr>
            </w:pPr>
            <w:r w:rsidRPr="00F030B9">
              <w:rPr>
                <w:rFonts w:ascii="標楷體" w:eastAsia="標楷體" w:hAnsi="標楷體" w:hint="eastAsia"/>
                <w:szCs w:val="32"/>
              </w:rPr>
              <w:t>最多</w:t>
            </w:r>
            <w:r w:rsidR="004110B1">
              <w:rPr>
                <w:rFonts w:ascii="標楷體" w:eastAsia="標楷體" w:hAnsi="標楷體" w:hint="eastAsia"/>
                <w:szCs w:val="32"/>
              </w:rPr>
              <w:t>15</w:t>
            </w:r>
            <w:r w:rsidRPr="00F030B9">
              <w:rPr>
                <w:rFonts w:ascii="標楷體" w:eastAsia="標楷體" w:hAnsi="標楷體" w:hint="eastAsia"/>
                <w:szCs w:val="32"/>
              </w:rPr>
              <w:t>位學生(含以下)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363203" w:rsidRPr="009F59A9" w:rsidRDefault="00363203" w:rsidP="005D2913">
            <w:pPr>
              <w:spacing w:line="360" w:lineRule="exact"/>
              <w:jc w:val="center"/>
              <w:rPr>
                <w:rFonts w:ascii="標楷體" w:eastAsia="標楷體" w:hAnsi="標楷體" w:cs="Arial Unicode MS"/>
                <w:color w:val="FF0000"/>
                <w:szCs w:val="32"/>
              </w:rPr>
            </w:pPr>
          </w:p>
        </w:tc>
      </w:tr>
      <w:tr w:rsidR="00363203" w:rsidRPr="00A73CBC" w:rsidTr="005D2913">
        <w:trPr>
          <w:trHeight w:val="636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363203" w:rsidRPr="009F4169" w:rsidRDefault="00363203" w:rsidP="005D2913">
            <w:pPr>
              <w:pStyle w:val="a6"/>
              <w:numPr>
                <w:ilvl w:val="0"/>
                <w:numId w:val="2"/>
              </w:numPr>
              <w:spacing w:line="0" w:lineRule="atLeast"/>
              <w:ind w:leftChars="0"/>
              <w:jc w:val="right"/>
              <w:rPr>
                <w:rFonts w:ascii="標楷體" w:eastAsia="標楷體" w:hAnsi="標楷體" w:cs="Arial Unicode MS"/>
                <w:szCs w:val="32"/>
              </w:rPr>
            </w:pPr>
            <w:r w:rsidRPr="009F4169">
              <w:rPr>
                <w:rFonts w:ascii="標楷體" w:eastAsia="標楷體" w:hAnsi="標楷體" w:cs="Arial Unicode MS" w:hint="eastAsia"/>
                <w:szCs w:val="32"/>
              </w:rPr>
              <w:t>6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363203" w:rsidRPr="009F4169" w:rsidRDefault="00363203" w:rsidP="005D2913">
            <w:pPr>
              <w:spacing w:line="0" w:lineRule="atLeast"/>
              <w:jc w:val="center"/>
              <w:rPr>
                <w:rFonts w:ascii="標楷體" w:eastAsia="標楷體" w:hAnsi="標楷體"/>
                <w:szCs w:val="32"/>
              </w:rPr>
            </w:pPr>
            <w:r w:rsidRPr="009F4169">
              <w:rPr>
                <w:rFonts w:ascii="標楷體" w:eastAsia="標楷體" w:hAnsi="標楷體" w:hint="eastAsia"/>
                <w:szCs w:val="32"/>
              </w:rPr>
              <w:t>角力社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363203" w:rsidRPr="00F030B9" w:rsidRDefault="00214367" w:rsidP="005D2913">
            <w:pPr>
              <w:spacing w:line="360" w:lineRule="exact"/>
              <w:ind w:leftChars="-6" w:left="-2" w:hangingChars="5" w:hanging="12"/>
              <w:jc w:val="center"/>
              <w:rPr>
                <w:rFonts w:ascii="標楷體" w:eastAsia="標楷體" w:hAnsi="標楷體" w:cs="Arial Unicode MS"/>
                <w:szCs w:val="32"/>
              </w:rPr>
            </w:pPr>
            <w:proofErr w:type="gramStart"/>
            <w:r>
              <w:rPr>
                <w:rFonts w:ascii="標楷體" w:eastAsia="標楷體" w:hAnsi="標楷體" w:cs="Arial Unicode MS" w:hint="eastAsia"/>
                <w:szCs w:val="32"/>
              </w:rPr>
              <w:t>王佐剛</w:t>
            </w:r>
            <w:proofErr w:type="gramEnd"/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363203" w:rsidRPr="00F030B9" w:rsidRDefault="00363203" w:rsidP="005D2913">
            <w:pPr>
              <w:spacing w:line="360" w:lineRule="exact"/>
              <w:jc w:val="center"/>
              <w:rPr>
                <w:rFonts w:ascii="標楷體" w:eastAsia="標楷體" w:hAnsi="標楷體" w:cs="Arial Unicode MS"/>
                <w:szCs w:val="32"/>
              </w:rPr>
            </w:pPr>
            <w:r w:rsidRPr="00F030B9">
              <w:rPr>
                <w:rFonts w:ascii="標楷體" w:eastAsia="標楷體" w:hAnsi="標楷體" w:cs="Arial Unicode MS" w:hint="eastAsia"/>
                <w:szCs w:val="32"/>
              </w:rPr>
              <w:t>活動中心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363203" w:rsidRPr="00F030B9" w:rsidRDefault="00363203" w:rsidP="005D2913">
            <w:pPr>
              <w:spacing w:line="360" w:lineRule="exact"/>
              <w:jc w:val="center"/>
              <w:rPr>
                <w:rFonts w:ascii="標楷體" w:eastAsia="標楷體" w:hAnsi="標楷體" w:cs="Arial Unicode MS"/>
                <w:szCs w:val="32"/>
              </w:rPr>
            </w:pPr>
            <w:r w:rsidRPr="00F030B9">
              <w:rPr>
                <w:rFonts w:ascii="標楷體" w:eastAsia="標楷體" w:hAnsi="標楷體" w:cs="Arial Unicode MS" w:hint="eastAsia"/>
                <w:szCs w:val="32"/>
              </w:rPr>
              <w:t>活動中心</w:t>
            </w:r>
          </w:p>
        </w:tc>
        <w:tc>
          <w:tcPr>
            <w:tcW w:w="1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363203" w:rsidRPr="00F030B9" w:rsidRDefault="00363203" w:rsidP="005D2913">
            <w:pPr>
              <w:spacing w:line="360" w:lineRule="exact"/>
              <w:rPr>
                <w:rFonts w:ascii="標楷體" w:eastAsia="標楷體" w:hAnsi="標楷體"/>
                <w:szCs w:val="32"/>
              </w:rPr>
            </w:pPr>
            <w:r w:rsidRPr="00F030B9">
              <w:rPr>
                <w:rFonts w:ascii="標楷體" w:eastAsia="標楷體" w:hAnsi="標楷體" w:hint="eastAsia"/>
                <w:szCs w:val="32"/>
              </w:rPr>
              <w:t>最多20位學生(含以下)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363203" w:rsidRPr="009F59A9" w:rsidRDefault="00363203" w:rsidP="005D2913">
            <w:pPr>
              <w:spacing w:line="360" w:lineRule="exact"/>
              <w:jc w:val="center"/>
              <w:rPr>
                <w:rFonts w:ascii="標楷體" w:eastAsia="標楷體" w:hAnsi="標楷體" w:cs="Arial Unicode MS"/>
                <w:color w:val="FF0000"/>
                <w:szCs w:val="32"/>
              </w:rPr>
            </w:pPr>
          </w:p>
        </w:tc>
      </w:tr>
      <w:tr w:rsidR="00363203" w:rsidRPr="00A73CBC" w:rsidTr="005D2913">
        <w:trPr>
          <w:trHeight w:val="836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363203" w:rsidRPr="009F4169" w:rsidRDefault="00363203" w:rsidP="005D2913">
            <w:pPr>
              <w:pStyle w:val="a6"/>
              <w:numPr>
                <w:ilvl w:val="0"/>
                <w:numId w:val="2"/>
              </w:numPr>
              <w:spacing w:line="0" w:lineRule="atLeast"/>
              <w:ind w:leftChars="0"/>
              <w:jc w:val="right"/>
              <w:rPr>
                <w:rFonts w:ascii="標楷體" w:eastAsia="標楷體" w:hAnsi="標楷體" w:cs="Arial Unicode MS"/>
                <w:szCs w:val="32"/>
              </w:rPr>
            </w:pPr>
            <w:r w:rsidRPr="009F4169">
              <w:rPr>
                <w:rFonts w:ascii="標楷體" w:eastAsia="標楷體" w:hAnsi="標楷體" w:cs="Arial Unicode MS" w:hint="eastAsia"/>
                <w:szCs w:val="32"/>
              </w:rPr>
              <w:t>7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363203" w:rsidRPr="009F4169" w:rsidRDefault="00036820" w:rsidP="005D2913">
            <w:pPr>
              <w:spacing w:line="0" w:lineRule="atLeast"/>
              <w:jc w:val="center"/>
              <w:rPr>
                <w:rFonts w:ascii="標楷體" w:eastAsia="標楷體" w:hAnsi="標楷體" w:cs="Arial Unicode MS"/>
                <w:szCs w:val="32"/>
              </w:rPr>
            </w:pPr>
            <w:proofErr w:type="gramStart"/>
            <w:r>
              <w:rPr>
                <w:rFonts w:ascii="標楷體" w:eastAsia="標楷體" w:hAnsi="標楷體" w:cs="Arial Unicode MS" w:hint="eastAsia"/>
                <w:szCs w:val="32"/>
              </w:rPr>
              <w:t>熱音</w:t>
            </w:r>
            <w:r w:rsidR="00363203" w:rsidRPr="009F4169">
              <w:rPr>
                <w:rFonts w:ascii="標楷體" w:eastAsia="標楷體" w:hAnsi="標楷體" w:cs="Arial Unicode MS" w:hint="eastAsia"/>
                <w:szCs w:val="32"/>
              </w:rPr>
              <w:t>社</w:t>
            </w:r>
            <w:proofErr w:type="gramEnd"/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363203" w:rsidRPr="00F030B9" w:rsidRDefault="00036820" w:rsidP="005D2913">
            <w:pPr>
              <w:spacing w:line="360" w:lineRule="exact"/>
              <w:ind w:leftChars="-6" w:left="-2" w:hangingChars="5" w:hanging="12"/>
              <w:jc w:val="center"/>
              <w:rPr>
                <w:rFonts w:ascii="標楷體" w:eastAsia="標楷體" w:hAnsi="標楷體" w:cs="Arial Unicode MS"/>
                <w:szCs w:val="32"/>
              </w:rPr>
            </w:pPr>
            <w:r w:rsidRPr="00F030B9">
              <w:rPr>
                <w:rFonts w:ascii="標楷體" w:eastAsia="標楷體" w:hAnsi="標楷體" w:cs="Arial Unicode MS" w:hint="eastAsia"/>
                <w:szCs w:val="32"/>
              </w:rPr>
              <w:t>劉育昇</w:t>
            </w:r>
            <w:r w:rsidR="002C2360">
              <w:rPr>
                <w:rFonts w:ascii="標楷體" w:eastAsia="標楷體" w:hAnsi="標楷體" w:cs="Arial Unicode MS" w:hint="eastAsia"/>
                <w:szCs w:val="32"/>
              </w:rPr>
              <w:t>(外)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363203" w:rsidRPr="00F030B9" w:rsidRDefault="007A56CF" w:rsidP="005D2913">
            <w:pPr>
              <w:spacing w:line="360" w:lineRule="exact"/>
              <w:jc w:val="center"/>
              <w:rPr>
                <w:rFonts w:ascii="標楷體" w:eastAsia="標楷體" w:hAnsi="標楷體" w:cs="Arial Unicode MS"/>
                <w:szCs w:val="32"/>
              </w:rPr>
            </w:pPr>
            <w:r>
              <w:rPr>
                <w:rFonts w:ascii="標楷體" w:eastAsia="標楷體" w:hAnsi="標楷體" w:cs="Arial Unicode MS" w:hint="eastAsia"/>
                <w:szCs w:val="32"/>
              </w:rPr>
              <w:t>視聽教室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363203" w:rsidRPr="00F030B9" w:rsidRDefault="007A56CF" w:rsidP="005D2913">
            <w:pPr>
              <w:spacing w:line="360" w:lineRule="exact"/>
              <w:jc w:val="center"/>
              <w:rPr>
                <w:rFonts w:ascii="標楷體" w:eastAsia="標楷體" w:hAnsi="標楷體" w:cs="Arial Unicode MS"/>
                <w:szCs w:val="32"/>
              </w:rPr>
            </w:pPr>
            <w:r>
              <w:rPr>
                <w:rFonts w:ascii="標楷體" w:eastAsia="標楷體" w:hAnsi="標楷體" w:cs="Arial Unicode MS" w:hint="eastAsia"/>
                <w:szCs w:val="32"/>
              </w:rPr>
              <w:t>視聽教室</w:t>
            </w:r>
          </w:p>
        </w:tc>
        <w:tc>
          <w:tcPr>
            <w:tcW w:w="1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363203" w:rsidRPr="00F030B9" w:rsidRDefault="00733B93" w:rsidP="005D2913">
            <w:pPr>
              <w:spacing w:line="360" w:lineRule="exact"/>
              <w:rPr>
                <w:rFonts w:ascii="標楷體" w:eastAsia="標楷體" w:hAnsi="標楷體"/>
                <w:szCs w:val="32"/>
              </w:rPr>
            </w:pPr>
            <w:r w:rsidRPr="00F030B9">
              <w:rPr>
                <w:rFonts w:ascii="標楷體" w:eastAsia="標楷體" w:hAnsi="標楷體" w:hint="eastAsia"/>
                <w:szCs w:val="32"/>
              </w:rPr>
              <w:t>最多</w:t>
            </w:r>
            <w:r w:rsidR="00053628">
              <w:rPr>
                <w:rFonts w:ascii="標楷體" w:eastAsia="標楷體" w:hAnsi="標楷體" w:hint="eastAsia"/>
                <w:szCs w:val="32"/>
              </w:rPr>
              <w:t>18</w:t>
            </w:r>
            <w:r w:rsidRPr="00F030B9">
              <w:rPr>
                <w:rFonts w:ascii="標楷體" w:eastAsia="標楷體" w:hAnsi="標楷體" w:hint="eastAsia"/>
                <w:szCs w:val="32"/>
              </w:rPr>
              <w:t>位學生(含以下)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363203" w:rsidRPr="00A73CBC" w:rsidRDefault="00363203" w:rsidP="005D2913">
            <w:pPr>
              <w:spacing w:line="360" w:lineRule="exact"/>
              <w:jc w:val="center"/>
              <w:rPr>
                <w:rFonts w:ascii="標楷體" w:eastAsia="標楷體" w:hAnsi="標楷體" w:cs="Arial Unicode MS"/>
                <w:szCs w:val="32"/>
              </w:rPr>
            </w:pPr>
          </w:p>
        </w:tc>
      </w:tr>
      <w:tr w:rsidR="00363203" w:rsidRPr="00A73CBC" w:rsidTr="005D2913">
        <w:trPr>
          <w:trHeight w:val="636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363203" w:rsidRPr="009F4169" w:rsidRDefault="00363203" w:rsidP="005D2913">
            <w:pPr>
              <w:pStyle w:val="a6"/>
              <w:numPr>
                <w:ilvl w:val="0"/>
                <w:numId w:val="2"/>
              </w:numPr>
              <w:spacing w:line="0" w:lineRule="atLeast"/>
              <w:ind w:leftChars="0"/>
              <w:jc w:val="right"/>
              <w:rPr>
                <w:rFonts w:ascii="標楷體" w:eastAsia="標楷體" w:hAnsi="標楷體" w:cs="Arial Unicode MS"/>
                <w:szCs w:val="32"/>
              </w:rPr>
            </w:pPr>
            <w:r w:rsidRPr="009F4169">
              <w:rPr>
                <w:rFonts w:ascii="標楷體" w:eastAsia="標楷體" w:hAnsi="標楷體" w:cs="Arial Unicode MS" w:hint="eastAsia"/>
                <w:szCs w:val="32"/>
              </w:rPr>
              <w:t>8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363203" w:rsidRPr="009F4169" w:rsidRDefault="00363203" w:rsidP="005D2913">
            <w:pPr>
              <w:spacing w:line="0" w:lineRule="atLeast"/>
              <w:jc w:val="center"/>
              <w:rPr>
                <w:rFonts w:ascii="標楷體" w:eastAsia="標楷體" w:hAnsi="標楷體" w:cs="Arial Unicode MS"/>
                <w:szCs w:val="32"/>
              </w:rPr>
            </w:pPr>
            <w:proofErr w:type="gramStart"/>
            <w:r w:rsidRPr="009F4169">
              <w:rPr>
                <w:rFonts w:ascii="標楷體" w:eastAsia="標楷體" w:hAnsi="標楷體" w:cs="Arial Unicode MS" w:hint="eastAsia"/>
                <w:szCs w:val="32"/>
              </w:rPr>
              <w:t>動漫同人</w:t>
            </w:r>
            <w:proofErr w:type="gramEnd"/>
            <w:r w:rsidRPr="009F4169">
              <w:rPr>
                <w:rFonts w:ascii="標楷體" w:eastAsia="標楷體" w:hAnsi="標楷體" w:cs="Arial Unicode MS" w:hint="eastAsia"/>
                <w:szCs w:val="32"/>
              </w:rPr>
              <w:t>社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363203" w:rsidRPr="00F030B9" w:rsidRDefault="00356339" w:rsidP="005D2913">
            <w:pPr>
              <w:spacing w:line="360" w:lineRule="exact"/>
              <w:ind w:leftChars="-6" w:left="-2" w:hangingChars="5" w:hanging="12"/>
              <w:jc w:val="center"/>
              <w:rPr>
                <w:rFonts w:ascii="標楷體" w:eastAsia="標楷體" w:hAnsi="標楷體" w:cs="Arial Unicode MS"/>
                <w:szCs w:val="32"/>
              </w:rPr>
            </w:pPr>
            <w:r>
              <w:rPr>
                <w:rFonts w:ascii="標楷體" w:eastAsia="標楷體" w:hAnsi="標楷體" w:cs="Arial Unicode MS" w:hint="eastAsia"/>
                <w:szCs w:val="32"/>
              </w:rPr>
              <w:t>李冠瑩</w:t>
            </w:r>
            <w:bookmarkStart w:id="0" w:name="_GoBack"/>
            <w:bookmarkEnd w:id="0"/>
            <w:r w:rsidR="002C2360">
              <w:rPr>
                <w:rFonts w:ascii="標楷體" w:eastAsia="標楷體" w:hAnsi="標楷體" w:cs="Arial Unicode MS" w:hint="eastAsia"/>
                <w:szCs w:val="32"/>
              </w:rPr>
              <w:t>(外)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363203" w:rsidRPr="00F030B9" w:rsidRDefault="00363203" w:rsidP="005D2913">
            <w:pPr>
              <w:spacing w:line="360" w:lineRule="exact"/>
              <w:jc w:val="center"/>
              <w:rPr>
                <w:rFonts w:ascii="標楷體" w:eastAsia="標楷體" w:hAnsi="標楷體" w:cs="Arial Unicode MS"/>
                <w:szCs w:val="28"/>
              </w:rPr>
            </w:pPr>
            <w:r w:rsidRPr="00F030B9">
              <w:rPr>
                <w:rFonts w:ascii="標楷體" w:eastAsia="標楷體" w:hAnsi="標楷體" w:cs="Arial Unicode MS" w:hint="eastAsia"/>
                <w:szCs w:val="28"/>
              </w:rPr>
              <w:t>802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363203" w:rsidRPr="00F030B9" w:rsidRDefault="00363203" w:rsidP="005D2913">
            <w:pPr>
              <w:spacing w:line="360" w:lineRule="exact"/>
              <w:jc w:val="center"/>
              <w:rPr>
                <w:rFonts w:ascii="標楷體" w:eastAsia="標楷體" w:hAnsi="標楷體" w:cs="Arial Unicode MS"/>
                <w:szCs w:val="28"/>
              </w:rPr>
            </w:pPr>
            <w:r w:rsidRPr="00F030B9">
              <w:rPr>
                <w:rFonts w:ascii="標楷體" w:eastAsia="標楷體" w:hAnsi="標楷體" w:cs="Arial Unicode MS" w:hint="eastAsia"/>
                <w:szCs w:val="28"/>
              </w:rPr>
              <w:t>802</w:t>
            </w:r>
          </w:p>
        </w:tc>
        <w:tc>
          <w:tcPr>
            <w:tcW w:w="1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363203" w:rsidRPr="00F030B9" w:rsidRDefault="00363203" w:rsidP="005D2913">
            <w:pPr>
              <w:spacing w:line="360" w:lineRule="exact"/>
              <w:rPr>
                <w:rFonts w:ascii="標楷體" w:eastAsia="標楷體" w:hAnsi="標楷體"/>
                <w:szCs w:val="32"/>
              </w:rPr>
            </w:pPr>
            <w:r w:rsidRPr="00F030B9">
              <w:rPr>
                <w:rFonts w:ascii="標楷體" w:eastAsia="標楷體" w:hAnsi="標楷體" w:hint="eastAsia"/>
                <w:szCs w:val="32"/>
              </w:rPr>
              <w:t>最多</w:t>
            </w:r>
            <w:r w:rsidR="001C1018">
              <w:rPr>
                <w:rFonts w:ascii="標楷體" w:eastAsia="標楷體" w:hAnsi="標楷體" w:hint="eastAsia"/>
                <w:szCs w:val="32"/>
              </w:rPr>
              <w:t>15</w:t>
            </w:r>
            <w:r w:rsidRPr="00F030B9">
              <w:rPr>
                <w:rFonts w:ascii="標楷體" w:eastAsia="標楷體" w:hAnsi="標楷體" w:hint="eastAsia"/>
                <w:szCs w:val="32"/>
              </w:rPr>
              <w:t>位學生(含以下)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363203" w:rsidRPr="00A73CBC" w:rsidRDefault="00363203" w:rsidP="005D2913">
            <w:pPr>
              <w:spacing w:line="360" w:lineRule="exact"/>
              <w:jc w:val="center"/>
              <w:rPr>
                <w:rFonts w:ascii="標楷體" w:eastAsia="標楷體" w:hAnsi="標楷體" w:cs="Arial Unicode MS"/>
                <w:szCs w:val="32"/>
              </w:rPr>
            </w:pPr>
          </w:p>
        </w:tc>
      </w:tr>
      <w:tr w:rsidR="00363203" w:rsidRPr="00A73CBC" w:rsidTr="005D2913">
        <w:trPr>
          <w:trHeight w:val="636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363203" w:rsidRPr="009F4169" w:rsidRDefault="00363203" w:rsidP="005D2913">
            <w:pPr>
              <w:pStyle w:val="a6"/>
              <w:numPr>
                <w:ilvl w:val="0"/>
                <w:numId w:val="2"/>
              </w:numPr>
              <w:spacing w:line="0" w:lineRule="atLeast"/>
              <w:ind w:leftChars="0"/>
              <w:jc w:val="right"/>
              <w:rPr>
                <w:rFonts w:ascii="標楷體" w:eastAsia="標楷體" w:hAnsi="標楷體" w:cs="Arial Unicode MS"/>
                <w:szCs w:val="32"/>
              </w:rPr>
            </w:pPr>
            <w:r w:rsidRPr="009F4169">
              <w:rPr>
                <w:rFonts w:ascii="標楷體" w:eastAsia="標楷體" w:hAnsi="標楷體" w:cs="Arial Unicode MS" w:hint="eastAsia"/>
                <w:szCs w:val="32"/>
              </w:rPr>
              <w:t>9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363203" w:rsidRPr="009F4169" w:rsidRDefault="00363203" w:rsidP="005D2913">
            <w:pPr>
              <w:spacing w:line="0" w:lineRule="atLeast"/>
              <w:jc w:val="center"/>
              <w:rPr>
                <w:rFonts w:ascii="標楷體" w:eastAsia="標楷體" w:hAnsi="標楷體" w:cs="Arial Unicode MS"/>
                <w:szCs w:val="32"/>
              </w:rPr>
            </w:pPr>
            <w:r w:rsidRPr="009F4169">
              <w:rPr>
                <w:rFonts w:ascii="標楷體" w:eastAsia="標楷體" w:hAnsi="標楷體" w:cs="Arial Unicode MS" w:hint="eastAsia"/>
                <w:szCs w:val="32"/>
              </w:rPr>
              <w:t>羽球社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8F5B69" w:rsidRPr="00F030B9" w:rsidRDefault="00847A7D" w:rsidP="005D2913">
            <w:pPr>
              <w:spacing w:line="360" w:lineRule="exact"/>
              <w:ind w:leftChars="-6" w:left="-2" w:hangingChars="5" w:hanging="12"/>
              <w:jc w:val="center"/>
              <w:rPr>
                <w:rFonts w:ascii="標楷體" w:eastAsia="標楷體" w:hAnsi="標楷體" w:cs="Arial Unicode MS"/>
                <w:szCs w:val="32"/>
              </w:rPr>
            </w:pPr>
            <w:r w:rsidRPr="008D7A04">
              <w:rPr>
                <w:rFonts w:ascii="標楷體" w:eastAsia="標楷體" w:hAnsi="標楷體" w:cs="Arial Unicode MS" w:hint="eastAsia"/>
                <w:szCs w:val="32"/>
              </w:rPr>
              <w:t>吳宗龍</w:t>
            </w:r>
            <w:r w:rsidR="00A770A4">
              <w:rPr>
                <w:rFonts w:ascii="標楷體" w:eastAsia="標楷體" w:hAnsi="標楷體" w:cs="Arial Unicode MS" w:hint="eastAsia"/>
                <w:szCs w:val="32"/>
              </w:rPr>
              <w:t>(基)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363203" w:rsidRPr="00F030B9" w:rsidRDefault="00363203" w:rsidP="005D2913">
            <w:pPr>
              <w:spacing w:line="360" w:lineRule="exact"/>
              <w:jc w:val="center"/>
              <w:rPr>
                <w:rFonts w:ascii="標楷體" w:eastAsia="標楷體" w:hAnsi="標楷體" w:cs="Arial Unicode MS"/>
                <w:szCs w:val="28"/>
              </w:rPr>
            </w:pPr>
            <w:r w:rsidRPr="00F030B9">
              <w:rPr>
                <w:rFonts w:ascii="標楷體" w:eastAsia="標楷體" w:hAnsi="標楷體" w:cs="Arial Unicode MS" w:hint="eastAsia"/>
                <w:szCs w:val="28"/>
              </w:rPr>
              <w:t>活動中心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363203" w:rsidRPr="00F030B9" w:rsidRDefault="00363203" w:rsidP="005D2913">
            <w:pPr>
              <w:spacing w:line="360" w:lineRule="exact"/>
              <w:jc w:val="center"/>
              <w:rPr>
                <w:rFonts w:ascii="標楷體" w:eastAsia="標楷體" w:hAnsi="標楷體" w:cs="Arial Unicode MS"/>
                <w:szCs w:val="28"/>
              </w:rPr>
            </w:pPr>
            <w:r w:rsidRPr="00F030B9">
              <w:rPr>
                <w:rFonts w:ascii="標楷體" w:eastAsia="標楷體" w:hAnsi="標楷體" w:cs="Arial Unicode MS" w:hint="eastAsia"/>
                <w:szCs w:val="28"/>
              </w:rPr>
              <w:t>活動中心</w:t>
            </w:r>
          </w:p>
        </w:tc>
        <w:tc>
          <w:tcPr>
            <w:tcW w:w="1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363203" w:rsidRPr="00F030B9" w:rsidRDefault="00363203" w:rsidP="005D2913">
            <w:pPr>
              <w:spacing w:line="360" w:lineRule="exact"/>
              <w:rPr>
                <w:rFonts w:ascii="標楷體" w:eastAsia="標楷體" w:hAnsi="標楷體"/>
                <w:szCs w:val="32"/>
              </w:rPr>
            </w:pPr>
            <w:r w:rsidRPr="00F030B9">
              <w:rPr>
                <w:rFonts w:ascii="標楷體" w:eastAsia="標楷體" w:hAnsi="標楷體" w:hint="eastAsia"/>
                <w:szCs w:val="32"/>
              </w:rPr>
              <w:t>最多</w:t>
            </w:r>
            <w:r w:rsidR="004110B1">
              <w:rPr>
                <w:rFonts w:ascii="標楷體" w:eastAsia="標楷體" w:hAnsi="標楷體" w:hint="eastAsia"/>
                <w:szCs w:val="32"/>
              </w:rPr>
              <w:t>20</w:t>
            </w:r>
            <w:r w:rsidRPr="00F030B9">
              <w:rPr>
                <w:rFonts w:ascii="標楷體" w:eastAsia="標楷體" w:hAnsi="標楷體" w:hint="eastAsia"/>
                <w:szCs w:val="32"/>
              </w:rPr>
              <w:t>位學生(含以下)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363203" w:rsidRPr="00A73CBC" w:rsidRDefault="00363203" w:rsidP="005D2913">
            <w:pPr>
              <w:spacing w:line="360" w:lineRule="exact"/>
              <w:jc w:val="center"/>
              <w:rPr>
                <w:rFonts w:ascii="標楷體" w:eastAsia="標楷體" w:hAnsi="標楷體" w:cs="Arial Unicode MS"/>
                <w:szCs w:val="32"/>
              </w:rPr>
            </w:pPr>
          </w:p>
        </w:tc>
      </w:tr>
      <w:tr w:rsidR="00363203" w:rsidRPr="00A73CBC" w:rsidTr="005D2913">
        <w:trPr>
          <w:trHeight w:val="1007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363203" w:rsidRPr="009F4169" w:rsidRDefault="00363203" w:rsidP="005D2913">
            <w:pPr>
              <w:pStyle w:val="a6"/>
              <w:numPr>
                <w:ilvl w:val="0"/>
                <w:numId w:val="2"/>
              </w:numPr>
              <w:spacing w:line="0" w:lineRule="atLeast"/>
              <w:ind w:leftChars="0"/>
              <w:jc w:val="right"/>
              <w:rPr>
                <w:rFonts w:ascii="標楷體" w:eastAsia="標楷體" w:hAnsi="標楷體" w:cs="Arial Unicode MS"/>
                <w:szCs w:val="32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363203" w:rsidRPr="009F4169" w:rsidRDefault="004950C6" w:rsidP="005D2913">
            <w:pPr>
              <w:spacing w:line="0" w:lineRule="atLeast"/>
              <w:jc w:val="center"/>
              <w:rPr>
                <w:rFonts w:ascii="標楷體" w:eastAsia="標楷體" w:hAnsi="標楷體" w:cs="Arial Unicode MS"/>
                <w:szCs w:val="32"/>
              </w:rPr>
            </w:pPr>
            <w:proofErr w:type="gramStart"/>
            <w:r>
              <w:rPr>
                <w:rFonts w:ascii="標楷體" w:eastAsia="標楷體" w:hAnsi="標楷體" w:cs="Arial Unicode MS" w:hint="eastAsia"/>
                <w:szCs w:val="32"/>
              </w:rPr>
              <w:t>綠社</w:t>
            </w:r>
            <w:proofErr w:type="gramEnd"/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363203" w:rsidRPr="00F030B9" w:rsidRDefault="00B200C7" w:rsidP="005D2913">
            <w:pPr>
              <w:spacing w:line="360" w:lineRule="exact"/>
              <w:ind w:leftChars="-6" w:left="-2" w:hangingChars="5" w:hanging="1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劉又慈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363203" w:rsidRPr="00F030B9" w:rsidRDefault="004950C6" w:rsidP="005D2913">
            <w:pPr>
              <w:spacing w:line="360" w:lineRule="exact"/>
              <w:jc w:val="center"/>
              <w:rPr>
                <w:rFonts w:ascii="標楷體" w:eastAsia="標楷體" w:hAnsi="標楷體" w:cs="Arial Unicode MS"/>
                <w:szCs w:val="28"/>
              </w:rPr>
            </w:pPr>
            <w:r w:rsidRPr="00F030B9">
              <w:rPr>
                <w:rFonts w:ascii="標楷體" w:eastAsia="標楷體" w:hAnsi="標楷體" w:cs="Arial Unicode MS" w:hint="eastAsia"/>
                <w:szCs w:val="28"/>
              </w:rPr>
              <w:t>801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363203" w:rsidRPr="00F030B9" w:rsidRDefault="004950C6" w:rsidP="005D2913">
            <w:pPr>
              <w:spacing w:line="360" w:lineRule="exact"/>
              <w:jc w:val="center"/>
              <w:rPr>
                <w:rFonts w:ascii="標楷體" w:eastAsia="標楷體" w:hAnsi="標楷體" w:cs="Arial Unicode MS"/>
                <w:szCs w:val="28"/>
              </w:rPr>
            </w:pPr>
            <w:r w:rsidRPr="00F030B9">
              <w:rPr>
                <w:rFonts w:ascii="標楷體" w:eastAsia="標楷體" w:hAnsi="標楷體" w:cs="Arial Unicode MS" w:hint="eastAsia"/>
                <w:szCs w:val="28"/>
              </w:rPr>
              <w:t>801</w:t>
            </w:r>
          </w:p>
        </w:tc>
        <w:tc>
          <w:tcPr>
            <w:tcW w:w="1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363203" w:rsidRPr="00F030B9" w:rsidRDefault="004950C6" w:rsidP="005D2913">
            <w:pPr>
              <w:spacing w:line="360" w:lineRule="exact"/>
              <w:rPr>
                <w:rFonts w:ascii="標楷體" w:eastAsia="標楷體" w:hAnsi="標楷體"/>
                <w:szCs w:val="32"/>
              </w:rPr>
            </w:pPr>
            <w:r w:rsidRPr="00F030B9">
              <w:rPr>
                <w:rFonts w:ascii="標楷體" w:eastAsia="標楷體" w:hAnsi="標楷體" w:hint="eastAsia"/>
                <w:szCs w:val="32"/>
              </w:rPr>
              <w:t>最多</w:t>
            </w:r>
            <w:r w:rsidR="001C1018">
              <w:rPr>
                <w:rFonts w:ascii="標楷體" w:eastAsia="標楷體" w:hAnsi="標楷體" w:hint="eastAsia"/>
                <w:szCs w:val="32"/>
              </w:rPr>
              <w:t>15</w:t>
            </w:r>
            <w:r w:rsidRPr="00F030B9">
              <w:rPr>
                <w:rFonts w:ascii="標楷體" w:eastAsia="標楷體" w:hAnsi="標楷體" w:hint="eastAsia"/>
                <w:szCs w:val="32"/>
              </w:rPr>
              <w:t>位學生(含以下)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363203" w:rsidRDefault="00363203" w:rsidP="005D2913">
            <w:pPr>
              <w:spacing w:line="360" w:lineRule="exact"/>
              <w:jc w:val="center"/>
              <w:rPr>
                <w:rFonts w:ascii="標楷體" w:eastAsia="標楷體" w:hAnsi="標楷體" w:cs="Arial Unicode MS"/>
                <w:szCs w:val="32"/>
              </w:rPr>
            </w:pPr>
          </w:p>
          <w:p w:rsidR="005D2913" w:rsidRDefault="005D2913" w:rsidP="005D2913">
            <w:pPr>
              <w:spacing w:line="360" w:lineRule="exact"/>
              <w:jc w:val="center"/>
              <w:rPr>
                <w:rFonts w:ascii="標楷體" w:eastAsia="標楷體" w:hAnsi="標楷體" w:cs="Arial Unicode MS"/>
                <w:szCs w:val="32"/>
              </w:rPr>
            </w:pPr>
          </w:p>
          <w:p w:rsidR="005D2913" w:rsidRPr="00A73CBC" w:rsidRDefault="005D2913" w:rsidP="005D2913">
            <w:pPr>
              <w:spacing w:line="360" w:lineRule="exact"/>
              <w:jc w:val="center"/>
              <w:rPr>
                <w:rFonts w:ascii="標楷體" w:eastAsia="標楷體" w:hAnsi="標楷體" w:cs="Arial Unicode MS"/>
                <w:szCs w:val="32"/>
              </w:rPr>
            </w:pPr>
          </w:p>
        </w:tc>
      </w:tr>
      <w:tr w:rsidR="005D2913" w:rsidRPr="00A73CBC" w:rsidTr="005D2913">
        <w:trPr>
          <w:trHeight w:val="416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5D2913" w:rsidRPr="009F4169" w:rsidRDefault="005D2913" w:rsidP="005D2913">
            <w:pPr>
              <w:pStyle w:val="a6"/>
              <w:numPr>
                <w:ilvl w:val="0"/>
                <w:numId w:val="2"/>
              </w:numPr>
              <w:spacing w:line="0" w:lineRule="atLeast"/>
              <w:ind w:leftChars="0"/>
              <w:jc w:val="right"/>
              <w:rPr>
                <w:rFonts w:ascii="標楷體" w:eastAsia="標楷體" w:hAnsi="標楷體" w:cs="Arial Unicode MS"/>
                <w:szCs w:val="32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5D2913" w:rsidRDefault="005D2913" w:rsidP="005D2913">
            <w:pPr>
              <w:spacing w:line="0" w:lineRule="atLeast"/>
              <w:jc w:val="center"/>
              <w:rPr>
                <w:rFonts w:ascii="標楷體" w:eastAsia="標楷體" w:hAnsi="標楷體" w:cs="Arial Unicode MS"/>
                <w:szCs w:val="32"/>
              </w:rPr>
            </w:pPr>
            <w:r>
              <w:rPr>
                <w:rFonts w:ascii="標楷體" w:eastAsia="標楷體" w:hAnsi="標楷體" w:cs="Arial Unicode MS" w:hint="eastAsia"/>
                <w:szCs w:val="32"/>
              </w:rPr>
              <w:t>生態探索社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5D2913" w:rsidRDefault="002928AD" w:rsidP="005D2913">
            <w:pPr>
              <w:spacing w:line="360" w:lineRule="exact"/>
              <w:ind w:leftChars="-6" w:left="-2" w:hangingChars="5" w:hanging="12"/>
              <w:jc w:val="center"/>
              <w:rPr>
                <w:rFonts w:ascii="標楷體" w:eastAsia="標楷體" w:hAnsi="標楷體" w:cs="Arial Unicode MS"/>
                <w:szCs w:val="32"/>
              </w:rPr>
            </w:pPr>
            <w:r w:rsidRPr="00E54177">
              <w:rPr>
                <w:rFonts w:eastAsia="標楷體" w:hint="eastAsia"/>
              </w:rPr>
              <w:t>廖映荃</w:t>
            </w:r>
            <w:r w:rsidRPr="00E54177">
              <w:rPr>
                <w:rFonts w:eastAsia="標楷體" w:hint="eastAsia"/>
              </w:rPr>
              <w:t>(</w:t>
            </w:r>
            <w:r w:rsidRPr="00E54177">
              <w:rPr>
                <w:rFonts w:eastAsia="標楷體" w:hint="eastAsia"/>
              </w:rPr>
              <w:t>外</w:t>
            </w:r>
            <w:r w:rsidRPr="00E54177">
              <w:rPr>
                <w:rFonts w:eastAsia="標楷體" w:hint="eastAsia"/>
              </w:rPr>
              <w:t>)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2928AD" w:rsidRPr="00E54177" w:rsidRDefault="002928AD" w:rsidP="002928AD">
            <w:pPr>
              <w:spacing w:line="360" w:lineRule="exact"/>
              <w:jc w:val="center"/>
              <w:rPr>
                <w:rFonts w:eastAsia="標楷體"/>
                <w:szCs w:val="28"/>
              </w:rPr>
            </w:pPr>
            <w:r w:rsidRPr="00E54177">
              <w:rPr>
                <w:rFonts w:eastAsia="標楷體" w:hint="eastAsia"/>
                <w:szCs w:val="28"/>
              </w:rPr>
              <w:t>雁鴨濕地</w:t>
            </w:r>
          </w:p>
          <w:p w:rsidR="005D2913" w:rsidRPr="00F030B9" w:rsidRDefault="002928AD" w:rsidP="002928AD">
            <w:pPr>
              <w:spacing w:line="360" w:lineRule="exact"/>
              <w:jc w:val="center"/>
              <w:rPr>
                <w:rFonts w:ascii="標楷體" w:eastAsia="標楷體" w:hAnsi="標楷體" w:cs="Arial Unicode MS"/>
                <w:szCs w:val="28"/>
              </w:rPr>
            </w:pPr>
            <w:r w:rsidRPr="00E54177">
              <w:rPr>
                <w:rFonts w:eastAsia="標楷體" w:hint="eastAsia"/>
                <w:szCs w:val="28"/>
              </w:rPr>
              <w:t>解說中心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2928AD" w:rsidRPr="00E54177" w:rsidRDefault="002928AD" w:rsidP="002928AD">
            <w:pPr>
              <w:spacing w:line="360" w:lineRule="exact"/>
              <w:jc w:val="center"/>
              <w:rPr>
                <w:rFonts w:eastAsia="標楷體"/>
                <w:szCs w:val="28"/>
              </w:rPr>
            </w:pPr>
            <w:r w:rsidRPr="00E54177">
              <w:rPr>
                <w:rFonts w:eastAsia="標楷體" w:hint="eastAsia"/>
                <w:szCs w:val="28"/>
              </w:rPr>
              <w:t>雁鴨濕地</w:t>
            </w:r>
          </w:p>
          <w:p w:rsidR="005D2913" w:rsidRPr="00F030B9" w:rsidRDefault="002928AD" w:rsidP="002928AD">
            <w:pPr>
              <w:spacing w:line="360" w:lineRule="exact"/>
              <w:jc w:val="center"/>
              <w:rPr>
                <w:rFonts w:ascii="標楷體" w:eastAsia="標楷體" w:hAnsi="標楷體" w:cs="Arial Unicode MS"/>
                <w:szCs w:val="28"/>
              </w:rPr>
            </w:pPr>
            <w:r w:rsidRPr="00E54177">
              <w:rPr>
                <w:rFonts w:eastAsia="標楷體" w:hint="eastAsia"/>
                <w:szCs w:val="28"/>
              </w:rPr>
              <w:t>解說中心</w:t>
            </w:r>
          </w:p>
        </w:tc>
        <w:tc>
          <w:tcPr>
            <w:tcW w:w="1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5D2913" w:rsidRPr="00F030B9" w:rsidRDefault="005D2913" w:rsidP="005D2913">
            <w:pPr>
              <w:spacing w:line="360" w:lineRule="exact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最多</w:t>
            </w:r>
            <w:r w:rsidR="001C1018">
              <w:rPr>
                <w:rFonts w:ascii="標楷體" w:eastAsia="標楷體" w:hAnsi="標楷體" w:hint="eastAsia"/>
                <w:szCs w:val="32"/>
              </w:rPr>
              <w:t>15</w:t>
            </w:r>
            <w:r>
              <w:rPr>
                <w:rFonts w:ascii="標楷體" w:eastAsia="標楷體" w:hAnsi="標楷體" w:hint="eastAsia"/>
                <w:szCs w:val="32"/>
              </w:rPr>
              <w:t>位學生</w:t>
            </w:r>
            <w:r w:rsidRPr="00F030B9">
              <w:rPr>
                <w:rFonts w:ascii="標楷體" w:eastAsia="標楷體" w:hAnsi="標楷體" w:hint="eastAsia"/>
                <w:szCs w:val="32"/>
              </w:rPr>
              <w:t>(含以下)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5D2913" w:rsidRDefault="005D2913" w:rsidP="005D2913">
            <w:pPr>
              <w:spacing w:line="360" w:lineRule="exact"/>
              <w:jc w:val="center"/>
              <w:rPr>
                <w:rFonts w:ascii="標楷體" w:eastAsia="標楷體" w:hAnsi="標楷體" w:cs="Arial Unicode MS"/>
                <w:szCs w:val="32"/>
              </w:rPr>
            </w:pPr>
          </w:p>
        </w:tc>
      </w:tr>
      <w:tr w:rsidR="00363203" w:rsidRPr="0045574E" w:rsidTr="005D2913">
        <w:trPr>
          <w:trHeight w:val="126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A45A63" w:rsidRPr="00A45A63" w:rsidRDefault="00A45A63" w:rsidP="005D2913">
            <w:pPr>
              <w:spacing w:line="360" w:lineRule="exact"/>
              <w:rPr>
                <w:rFonts w:ascii="標楷體" w:eastAsia="標楷體" w:hAnsi="標楷體"/>
                <w:color w:val="FF0000"/>
              </w:rPr>
            </w:pPr>
            <w:proofErr w:type="gramStart"/>
            <w:r w:rsidRPr="00D849D0">
              <w:rPr>
                <w:rFonts w:ascii="標楷體" w:eastAsia="標楷體" w:hAnsi="標楷體" w:hint="eastAsia"/>
                <w:sz w:val="28"/>
              </w:rPr>
              <w:t>＊</w:t>
            </w:r>
            <w:proofErr w:type="gramEnd"/>
            <w:r w:rsidRPr="00D849D0">
              <w:rPr>
                <w:rFonts w:ascii="標楷體" w:eastAsia="標楷體" w:hAnsi="標楷體" w:hint="eastAsia"/>
                <w:sz w:val="28"/>
              </w:rPr>
              <w:t>若社團有協助公共服務，請</w:t>
            </w:r>
            <w:r w:rsidR="00CB5CC5" w:rsidRPr="00D849D0">
              <w:rPr>
                <w:rFonts w:ascii="標楷體" w:eastAsia="標楷體" w:hAnsi="標楷體" w:hint="eastAsia"/>
                <w:sz w:val="28"/>
              </w:rPr>
              <w:t>於服務前</w:t>
            </w:r>
            <w:r w:rsidRPr="00D849D0">
              <w:rPr>
                <w:rFonts w:ascii="標楷體" w:eastAsia="標楷體" w:hAnsi="標楷體" w:hint="eastAsia"/>
                <w:sz w:val="28"/>
              </w:rPr>
              <w:t>先與訓育組長確認該活動是否能申請</w:t>
            </w:r>
            <w:proofErr w:type="gramStart"/>
            <w:r w:rsidRPr="00D849D0">
              <w:rPr>
                <w:rFonts w:ascii="標楷體" w:eastAsia="標楷體" w:hAnsi="標楷體" w:hint="eastAsia"/>
                <w:sz w:val="28"/>
              </w:rPr>
              <w:t>公服時數</w:t>
            </w:r>
            <w:proofErr w:type="gramEnd"/>
            <w:r w:rsidRPr="00D849D0">
              <w:rPr>
                <w:rFonts w:ascii="標楷體" w:eastAsia="標楷體" w:hAnsi="標楷體" w:hint="eastAsia"/>
                <w:sz w:val="28"/>
              </w:rPr>
              <w:t>及開立幾小時公服。若能，請於活動後提出證明及服務同學名單給訓育組。</w:t>
            </w:r>
          </w:p>
        </w:tc>
      </w:tr>
    </w:tbl>
    <w:p w:rsidR="00ED04F8" w:rsidRDefault="00ED04F8" w:rsidP="00ED04F8">
      <w:pPr>
        <w:spacing w:line="340" w:lineRule="exact"/>
        <w:rPr>
          <w:rFonts w:ascii="標楷體" w:eastAsia="標楷體" w:hAnsi="標楷體"/>
          <w:b/>
          <w:sz w:val="32"/>
        </w:rPr>
      </w:pPr>
    </w:p>
    <w:p w:rsidR="00ED04F8" w:rsidRPr="00ED04F8" w:rsidRDefault="00ED04F8" w:rsidP="00ED04F8">
      <w:pPr>
        <w:spacing w:line="340" w:lineRule="exact"/>
        <w:rPr>
          <w:rFonts w:ascii="標楷體" w:eastAsia="標楷體" w:hAnsi="標楷體"/>
          <w:b/>
          <w:sz w:val="32"/>
          <w:shd w:val="pct15" w:color="auto" w:fill="FFFFFF"/>
        </w:rPr>
      </w:pPr>
      <w:r>
        <w:rPr>
          <w:rFonts w:ascii="標楷體" w:eastAsia="標楷體" w:hAnsi="標楷體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8CCDE70" wp14:editId="767E491F">
            <wp:simplePos x="0" y="0"/>
            <wp:positionH relativeFrom="column">
              <wp:posOffset>3916680</wp:posOffset>
            </wp:positionH>
            <wp:positionV relativeFrom="paragraph">
              <wp:posOffset>330200</wp:posOffset>
            </wp:positionV>
            <wp:extent cx="2015490" cy="1608455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學務處章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5490" cy="1608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D04F8">
        <w:rPr>
          <w:rFonts w:ascii="標楷體" w:eastAsia="標楷體" w:hAnsi="標楷體" w:hint="eastAsia"/>
          <w:b/>
          <w:sz w:val="32"/>
        </w:rPr>
        <w:t>※上課地點或因學校活動有所變更，請密切注意</w:t>
      </w:r>
      <w:r w:rsidRPr="00ED04F8">
        <w:rPr>
          <w:rFonts w:ascii="標楷體" w:eastAsia="標楷體" w:hAnsi="標楷體" w:hint="eastAsia"/>
          <w:b/>
          <w:color w:val="FF0000"/>
          <w:sz w:val="32"/>
        </w:rPr>
        <w:t>訓育組</w:t>
      </w:r>
      <w:r w:rsidRPr="00ED04F8">
        <w:rPr>
          <w:rFonts w:ascii="標楷體" w:eastAsia="標楷體" w:hAnsi="標楷體" w:hint="eastAsia"/>
          <w:b/>
          <w:sz w:val="32"/>
        </w:rPr>
        <w:t>廣播公告。</w:t>
      </w:r>
    </w:p>
    <w:p w:rsidR="00AC740C" w:rsidRPr="00857480" w:rsidRDefault="00AC740C" w:rsidP="008978F9">
      <w:pPr>
        <w:ind w:rightChars="-92" w:right="-221"/>
        <w:rPr>
          <w:rFonts w:ascii="標楷體" w:eastAsia="標楷體" w:hAnsi="標楷體"/>
          <w:sz w:val="32"/>
          <w:szCs w:val="32"/>
        </w:rPr>
      </w:pPr>
    </w:p>
    <w:sectPr w:rsidR="00AC740C" w:rsidRPr="00857480" w:rsidSect="005B1FAB">
      <w:pgSz w:w="11907" w:h="16840" w:code="9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4A4" w:rsidRDefault="005634A4">
      <w:r>
        <w:separator/>
      </w:r>
    </w:p>
  </w:endnote>
  <w:endnote w:type="continuationSeparator" w:id="0">
    <w:p w:rsidR="005634A4" w:rsidRDefault="00563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4A4" w:rsidRDefault="005634A4">
      <w:r>
        <w:separator/>
      </w:r>
    </w:p>
  </w:footnote>
  <w:footnote w:type="continuationSeparator" w:id="0">
    <w:p w:rsidR="005634A4" w:rsidRDefault="005634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937FE"/>
    <w:multiLevelType w:val="hybridMultilevel"/>
    <w:tmpl w:val="79427BB6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F786E63"/>
    <w:multiLevelType w:val="hybridMultilevel"/>
    <w:tmpl w:val="12AA658C"/>
    <w:lvl w:ilvl="0" w:tplc="A602297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B56"/>
    <w:rsid w:val="00002641"/>
    <w:rsid w:val="00010B84"/>
    <w:rsid w:val="00010C99"/>
    <w:rsid w:val="00011D30"/>
    <w:rsid w:val="000167F0"/>
    <w:rsid w:val="00024844"/>
    <w:rsid w:val="00036820"/>
    <w:rsid w:val="00036CCC"/>
    <w:rsid w:val="000379DE"/>
    <w:rsid w:val="00037B9D"/>
    <w:rsid w:val="00042D9E"/>
    <w:rsid w:val="00043F06"/>
    <w:rsid w:val="000442B9"/>
    <w:rsid w:val="00045163"/>
    <w:rsid w:val="00052913"/>
    <w:rsid w:val="00053628"/>
    <w:rsid w:val="00053EB8"/>
    <w:rsid w:val="000566A8"/>
    <w:rsid w:val="00057D1A"/>
    <w:rsid w:val="0006426B"/>
    <w:rsid w:val="000651EF"/>
    <w:rsid w:val="000710DE"/>
    <w:rsid w:val="00081855"/>
    <w:rsid w:val="00083C69"/>
    <w:rsid w:val="00086955"/>
    <w:rsid w:val="00086CDF"/>
    <w:rsid w:val="00087589"/>
    <w:rsid w:val="00092357"/>
    <w:rsid w:val="000A337A"/>
    <w:rsid w:val="000A574F"/>
    <w:rsid w:val="000B3322"/>
    <w:rsid w:val="000B3EC6"/>
    <w:rsid w:val="000B4533"/>
    <w:rsid w:val="000B7A2A"/>
    <w:rsid w:val="000C1F29"/>
    <w:rsid w:val="000C4DCC"/>
    <w:rsid w:val="000C576A"/>
    <w:rsid w:val="000D2F6E"/>
    <w:rsid w:val="000D390B"/>
    <w:rsid w:val="000D4DA2"/>
    <w:rsid w:val="000E57F2"/>
    <w:rsid w:val="000E6C91"/>
    <w:rsid w:val="000E72A5"/>
    <w:rsid w:val="000F20DD"/>
    <w:rsid w:val="000F2A0C"/>
    <w:rsid w:val="00105328"/>
    <w:rsid w:val="00126CBB"/>
    <w:rsid w:val="00131551"/>
    <w:rsid w:val="00131A34"/>
    <w:rsid w:val="00133F5B"/>
    <w:rsid w:val="00137B76"/>
    <w:rsid w:val="00144333"/>
    <w:rsid w:val="00146CEE"/>
    <w:rsid w:val="00152D02"/>
    <w:rsid w:val="001541EA"/>
    <w:rsid w:val="0015513A"/>
    <w:rsid w:val="00161DC7"/>
    <w:rsid w:val="001651EB"/>
    <w:rsid w:val="0016605C"/>
    <w:rsid w:val="00166704"/>
    <w:rsid w:val="00171B36"/>
    <w:rsid w:val="001930E0"/>
    <w:rsid w:val="001948EB"/>
    <w:rsid w:val="001A3040"/>
    <w:rsid w:val="001A62B5"/>
    <w:rsid w:val="001B0347"/>
    <w:rsid w:val="001B1156"/>
    <w:rsid w:val="001C03C2"/>
    <w:rsid w:val="001C1018"/>
    <w:rsid w:val="001C3D0B"/>
    <w:rsid w:val="001D1C72"/>
    <w:rsid w:val="001E299C"/>
    <w:rsid w:val="001F2508"/>
    <w:rsid w:val="001F2DD9"/>
    <w:rsid w:val="002042C7"/>
    <w:rsid w:val="00210874"/>
    <w:rsid w:val="002109EE"/>
    <w:rsid w:val="002120C3"/>
    <w:rsid w:val="002126D9"/>
    <w:rsid w:val="00213D96"/>
    <w:rsid w:val="00214367"/>
    <w:rsid w:val="00215DD2"/>
    <w:rsid w:val="002213C2"/>
    <w:rsid w:val="00225ABB"/>
    <w:rsid w:val="00226408"/>
    <w:rsid w:val="00227D8E"/>
    <w:rsid w:val="00261DAE"/>
    <w:rsid w:val="00262E80"/>
    <w:rsid w:val="00264342"/>
    <w:rsid w:val="002645EC"/>
    <w:rsid w:val="002746CE"/>
    <w:rsid w:val="0028232B"/>
    <w:rsid w:val="002928AD"/>
    <w:rsid w:val="00293414"/>
    <w:rsid w:val="00293CE5"/>
    <w:rsid w:val="002A0E11"/>
    <w:rsid w:val="002B0352"/>
    <w:rsid w:val="002C2360"/>
    <w:rsid w:val="002D2D62"/>
    <w:rsid w:val="002D47C1"/>
    <w:rsid w:val="002D58CE"/>
    <w:rsid w:val="002E00B3"/>
    <w:rsid w:val="002E611D"/>
    <w:rsid w:val="002E6F88"/>
    <w:rsid w:val="002F0567"/>
    <w:rsid w:val="002F7A67"/>
    <w:rsid w:val="00310FBD"/>
    <w:rsid w:val="00315D2A"/>
    <w:rsid w:val="00317E26"/>
    <w:rsid w:val="003208FD"/>
    <w:rsid w:val="00321CBF"/>
    <w:rsid w:val="00325F7C"/>
    <w:rsid w:val="00354AE0"/>
    <w:rsid w:val="00356339"/>
    <w:rsid w:val="00363203"/>
    <w:rsid w:val="00365031"/>
    <w:rsid w:val="003664B3"/>
    <w:rsid w:val="00370CC3"/>
    <w:rsid w:val="00377FC4"/>
    <w:rsid w:val="00383932"/>
    <w:rsid w:val="003865BC"/>
    <w:rsid w:val="00394497"/>
    <w:rsid w:val="00394817"/>
    <w:rsid w:val="003952A7"/>
    <w:rsid w:val="00397C2F"/>
    <w:rsid w:val="003A142C"/>
    <w:rsid w:val="003A2D51"/>
    <w:rsid w:val="003A6817"/>
    <w:rsid w:val="003B5717"/>
    <w:rsid w:val="003C4AF3"/>
    <w:rsid w:val="003E5692"/>
    <w:rsid w:val="003E6413"/>
    <w:rsid w:val="003F2F61"/>
    <w:rsid w:val="003F744F"/>
    <w:rsid w:val="003F7A2F"/>
    <w:rsid w:val="0040490F"/>
    <w:rsid w:val="004110B1"/>
    <w:rsid w:val="00416A6A"/>
    <w:rsid w:val="00422E9E"/>
    <w:rsid w:val="00430176"/>
    <w:rsid w:val="00435B6F"/>
    <w:rsid w:val="004369A6"/>
    <w:rsid w:val="0045574E"/>
    <w:rsid w:val="004565A7"/>
    <w:rsid w:val="00464C53"/>
    <w:rsid w:val="00464E4F"/>
    <w:rsid w:val="004749F5"/>
    <w:rsid w:val="00485BBF"/>
    <w:rsid w:val="00490033"/>
    <w:rsid w:val="004950C6"/>
    <w:rsid w:val="004A20F9"/>
    <w:rsid w:val="004B15B9"/>
    <w:rsid w:val="004B4DFF"/>
    <w:rsid w:val="004C43B8"/>
    <w:rsid w:val="004C55C1"/>
    <w:rsid w:val="004C7153"/>
    <w:rsid w:val="004D29A3"/>
    <w:rsid w:val="004D373C"/>
    <w:rsid w:val="004E0166"/>
    <w:rsid w:val="004E441D"/>
    <w:rsid w:val="004E5613"/>
    <w:rsid w:val="004E7AA6"/>
    <w:rsid w:val="004F4DC6"/>
    <w:rsid w:val="004F77F7"/>
    <w:rsid w:val="00503505"/>
    <w:rsid w:val="0050352F"/>
    <w:rsid w:val="00510504"/>
    <w:rsid w:val="00525C11"/>
    <w:rsid w:val="005262A5"/>
    <w:rsid w:val="00532266"/>
    <w:rsid w:val="005405FB"/>
    <w:rsid w:val="005458C9"/>
    <w:rsid w:val="00547352"/>
    <w:rsid w:val="005634A4"/>
    <w:rsid w:val="00574CF7"/>
    <w:rsid w:val="005753EA"/>
    <w:rsid w:val="00585CBB"/>
    <w:rsid w:val="00586519"/>
    <w:rsid w:val="005872B2"/>
    <w:rsid w:val="00596A21"/>
    <w:rsid w:val="005A234D"/>
    <w:rsid w:val="005B1FAB"/>
    <w:rsid w:val="005C084F"/>
    <w:rsid w:val="005C3D74"/>
    <w:rsid w:val="005C4744"/>
    <w:rsid w:val="005C4C92"/>
    <w:rsid w:val="005D2913"/>
    <w:rsid w:val="005D4B75"/>
    <w:rsid w:val="005E0D95"/>
    <w:rsid w:val="005E1993"/>
    <w:rsid w:val="005E20A8"/>
    <w:rsid w:val="005F3F65"/>
    <w:rsid w:val="005F7E4B"/>
    <w:rsid w:val="006027C9"/>
    <w:rsid w:val="00607ABC"/>
    <w:rsid w:val="00610A7A"/>
    <w:rsid w:val="00613DA1"/>
    <w:rsid w:val="006378AE"/>
    <w:rsid w:val="00646909"/>
    <w:rsid w:val="00654B0B"/>
    <w:rsid w:val="006614FB"/>
    <w:rsid w:val="00670B17"/>
    <w:rsid w:val="00681C76"/>
    <w:rsid w:val="00682F4E"/>
    <w:rsid w:val="00686931"/>
    <w:rsid w:val="006915A0"/>
    <w:rsid w:val="006A2D6A"/>
    <w:rsid w:val="006A4E07"/>
    <w:rsid w:val="006A70AE"/>
    <w:rsid w:val="006B039C"/>
    <w:rsid w:val="006B6AB6"/>
    <w:rsid w:val="006C2283"/>
    <w:rsid w:val="006C4CE8"/>
    <w:rsid w:val="006D01A7"/>
    <w:rsid w:val="006D06D2"/>
    <w:rsid w:val="006D3057"/>
    <w:rsid w:val="006D33A5"/>
    <w:rsid w:val="006D4C30"/>
    <w:rsid w:val="006E000E"/>
    <w:rsid w:val="006E46B1"/>
    <w:rsid w:val="006F54FB"/>
    <w:rsid w:val="007050B9"/>
    <w:rsid w:val="00705810"/>
    <w:rsid w:val="00706BBC"/>
    <w:rsid w:val="00710B3C"/>
    <w:rsid w:val="0071704D"/>
    <w:rsid w:val="00733B93"/>
    <w:rsid w:val="00733FDD"/>
    <w:rsid w:val="00736327"/>
    <w:rsid w:val="00737F5B"/>
    <w:rsid w:val="0075301D"/>
    <w:rsid w:val="0075511B"/>
    <w:rsid w:val="0076618E"/>
    <w:rsid w:val="00767937"/>
    <w:rsid w:val="0078335A"/>
    <w:rsid w:val="007869B9"/>
    <w:rsid w:val="00793A57"/>
    <w:rsid w:val="007977B4"/>
    <w:rsid w:val="007A0023"/>
    <w:rsid w:val="007A0928"/>
    <w:rsid w:val="007A15BC"/>
    <w:rsid w:val="007A2F57"/>
    <w:rsid w:val="007A56CF"/>
    <w:rsid w:val="007A585B"/>
    <w:rsid w:val="007B1402"/>
    <w:rsid w:val="007C4F31"/>
    <w:rsid w:val="007C7BC2"/>
    <w:rsid w:val="007D3B81"/>
    <w:rsid w:val="007D5FBE"/>
    <w:rsid w:val="007E32F4"/>
    <w:rsid w:val="007E6AE9"/>
    <w:rsid w:val="00801D7F"/>
    <w:rsid w:val="00821B96"/>
    <w:rsid w:val="00833BC7"/>
    <w:rsid w:val="00837649"/>
    <w:rsid w:val="00842400"/>
    <w:rsid w:val="0084696D"/>
    <w:rsid w:val="00847A7D"/>
    <w:rsid w:val="008512C9"/>
    <w:rsid w:val="00851620"/>
    <w:rsid w:val="00857480"/>
    <w:rsid w:val="00866C79"/>
    <w:rsid w:val="0087127C"/>
    <w:rsid w:val="00872BFF"/>
    <w:rsid w:val="0089110A"/>
    <w:rsid w:val="008978F9"/>
    <w:rsid w:val="008A1C32"/>
    <w:rsid w:val="008B3AF7"/>
    <w:rsid w:val="008B41E4"/>
    <w:rsid w:val="008B7A66"/>
    <w:rsid w:val="008D6282"/>
    <w:rsid w:val="008D7A04"/>
    <w:rsid w:val="008E1C85"/>
    <w:rsid w:val="008E24DC"/>
    <w:rsid w:val="008E289B"/>
    <w:rsid w:val="008F3389"/>
    <w:rsid w:val="008F5B69"/>
    <w:rsid w:val="00912515"/>
    <w:rsid w:val="009152B7"/>
    <w:rsid w:val="00917BF2"/>
    <w:rsid w:val="0092717F"/>
    <w:rsid w:val="00930FFE"/>
    <w:rsid w:val="00941232"/>
    <w:rsid w:val="00947239"/>
    <w:rsid w:val="00953856"/>
    <w:rsid w:val="009643B3"/>
    <w:rsid w:val="00972418"/>
    <w:rsid w:val="009727E9"/>
    <w:rsid w:val="00990AA6"/>
    <w:rsid w:val="00997210"/>
    <w:rsid w:val="009B5BB2"/>
    <w:rsid w:val="009C02A3"/>
    <w:rsid w:val="009C08B1"/>
    <w:rsid w:val="009C6501"/>
    <w:rsid w:val="009D3CFB"/>
    <w:rsid w:val="009D503C"/>
    <w:rsid w:val="009E6FE4"/>
    <w:rsid w:val="009F1955"/>
    <w:rsid w:val="009F4169"/>
    <w:rsid w:val="009F47D0"/>
    <w:rsid w:val="009F59A9"/>
    <w:rsid w:val="00A02335"/>
    <w:rsid w:val="00A236DB"/>
    <w:rsid w:val="00A3500B"/>
    <w:rsid w:val="00A4223B"/>
    <w:rsid w:val="00A45A63"/>
    <w:rsid w:val="00A55D93"/>
    <w:rsid w:val="00A62829"/>
    <w:rsid w:val="00A647B0"/>
    <w:rsid w:val="00A7090D"/>
    <w:rsid w:val="00A717B4"/>
    <w:rsid w:val="00A73CBC"/>
    <w:rsid w:val="00A75FA9"/>
    <w:rsid w:val="00A770A4"/>
    <w:rsid w:val="00A85AAC"/>
    <w:rsid w:val="00AA13E2"/>
    <w:rsid w:val="00AA1CB7"/>
    <w:rsid w:val="00AA2E3A"/>
    <w:rsid w:val="00AB4A08"/>
    <w:rsid w:val="00AC0E6E"/>
    <w:rsid w:val="00AC399B"/>
    <w:rsid w:val="00AC740C"/>
    <w:rsid w:val="00AC7497"/>
    <w:rsid w:val="00AE47D9"/>
    <w:rsid w:val="00AF17ED"/>
    <w:rsid w:val="00AF1EE7"/>
    <w:rsid w:val="00AF5046"/>
    <w:rsid w:val="00AF566A"/>
    <w:rsid w:val="00B00E56"/>
    <w:rsid w:val="00B10A4C"/>
    <w:rsid w:val="00B114A1"/>
    <w:rsid w:val="00B14148"/>
    <w:rsid w:val="00B200C7"/>
    <w:rsid w:val="00B215EF"/>
    <w:rsid w:val="00B3053F"/>
    <w:rsid w:val="00B328C5"/>
    <w:rsid w:val="00B368E3"/>
    <w:rsid w:val="00B42EC6"/>
    <w:rsid w:val="00B56596"/>
    <w:rsid w:val="00B7316F"/>
    <w:rsid w:val="00B81AD3"/>
    <w:rsid w:val="00B81E72"/>
    <w:rsid w:val="00B8376B"/>
    <w:rsid w:val="00B861E8"/>
    <w:rsid w:val="00B87D79"/>
    <w:rsid w:val="00BA2347"/>
    <w:rsid w:val="00BB6662"/>
    <w:rsid w:val="00BB7BB3"/>
    <w:rsid w:val="00BC325E"/>
    <w:rsid w:val="00BC5A93"/>
    <w:rsid w:val="00BC7452"/>
    <w:rsid w:val="00BD2C90"/>
    <w:rsid w:val="00BE1908"/>
    <w:rsid w:val="00C04051"/>
    <w:rsid w:val="00C05C81"/>
    <w:rsid w:val="00C11C0E"/>
    <w:rsid w:val="00C23F9A"/>
    <w:rsid w:val="00C258E0"/>
    <w:rsid w:val="00C306A4"/>
    <w:rsid w:val="00C306CF"/>
    <w:rsid w:val="00C3111D"/>
    <w:rsid w:val="00C3144D"/>
    <w:rsid w:val="00C37D01"/>
    <w:rsid w:val="00C41A05"/>
    <w:rsid w:val="00C43DBD"/>
    <w:rsid w:val="00C45342"/>
    <w:rsid w:val="00C529F6"/>
    <w:rsid w:val="00C548D0"/>
    <w:rsid w:val="00C61E00"/>
    <w:rsid w:val="00C7673D"/>
    <w:rsid w:val="00C84D4F"/>
    <w:rsid w:val="00C872F8"/>
    <w:rsid w:val="00C92057"/>
    <w:rsid w:val="00CA0F30"/>
    <w:rsid w:val="00CA2B35"/>
    <w:rsid w:val="00CB0BB5"/>
    <w:rsid w:val="00CB0CDF"/>
    <w:rsid w:val="00CB409D"/>
    <w:rsid w:val="00CB5CC5"/>
    <w:rsid w:val="00CC7E30"/>
    <w:rsid w:val="00CD43CA"/>
    <w:rsid w:val="00CD7656"/>
    <w:rsid w:val="00CE748B"/>
    <w:rsid w:val="00CE7973"/>
    <w:rsid w:val="00CF1C20"/>
    <w:rsid w:val="00CF2C9A"/>
    <w:rsid w:val="00D21E92"/>
    <w:rsid w:val="00D27E3A"/>
    <w:rsid w:val="00D402EF"/>
    <w:rsid w:val="00D42231"/>
    <w:rsid w:val="00D442E9"/>
    <w:rsid w:val="00D6012D"/>
    <w:rsid w:val="00D65241"/>
    <w:rsid w:val="00D66CC5"/>
    <w:rsid w:val="00D76522"/>
    <w:rsid w:val="00D776A3"/>
    <w:rsid w:val="00D849D0"/>
    <w:rsid w:val="00D87691"/>
    <w:rsid w:val="00D9291E"/>
    <w:rsid w:val="00D93C2A"/>
    <w:rsid w:val="00D93D87"/>
    <w:rsid w:val="00DB6012"/>
    <w:rsid w:val="00DB7B56"/>
    <w:rsid w:val="00DC44C2"/>
    <w:rsid w:val="00DD051D"/>
    <w:rsid w:val="00DD7352"/>
    <w:rsid w:val="00DE2AF6"/>
    <w:rsid w:val="00DE5321"/>
    <w:rsid w:val="00DE6EC8"/>
    <w:rsid w:val="00DE74E0"/>
    <w:rsid w:val="00DF0F88"/>
    <w:rsid w:val="00DF1C1E"/>
    <w:rsid w:val="00E006F8"/>
    <w:rsid w:val="00E052EB"/>
    <w:rsid w:val="00E12F0F"/>
    <w:rsid w:val="00E14ED8"/>
    <w:rsid w:val="00E14F36"/>
    <w:rsid w:val="00E151AD"/>
    <w:rsid w:val="00E1605B"/>
    <w:rsid w:val="00E17A53"/>
    <w:rsid w:val="00E20589"/>
    <w:rsid w:val="00E21BF1"/>
    <w:rsid w:val="00E34D70"/>
    <w:rsid w:val="00E369D4"/>
    <w:rsid w:val="00E36F97"/>
    <w:rsid w:val="00E41D54"/>
    <w:rsid w:val="00E472C1"/>
    <w:rsid w:val="00E512CC"/>
    <w:rsid w:val="00E62F74"/>
    <w:rsid w:val="00E64B7D"/>
    <w:rsid w:val="00E6698F"/>
    <w:rsid w:val="00E67A18"/>
    <w:rsid w:val="00E72FA8"/>
    <w:rsid w:val="00E73138"/>
    <w:rsid w:val="00E77BCE"/>
    <w:rsid w:val="00E80531"/>
    <w:rsid w:val="00E8327D"/>
    <w:rsid w:val="00EA48A2"/>
    <w:rsid w:val="00EB2F24"/>
    <w:rsid w:val="00EC742A"/>
    <w:rsid w:val="00ED04F8"/>
    <w:rsid w:val="00ED3FB8"/>
    <w:rsid w:val="00EE1C1F"/>
    <w:rsid w:val="00EE205B"/>
    <w:rsid w:val="00EE35D6"/>
    <w:rsid w:val="00EF167D"/>
    <w:rsid w:val="00EF768B"/>
    <w:rsid w:val="00F030B9"/>
    <w:rsid w:val="00F03AE5"/>
    <w:rsid w:val="00F05002"/>
    <w:rsid w:val="00F072A9"/>
    <w:rsid w:val="00F07836"/>
    <w:rsid w:val="00F2264D"/>
    <w:rsid w:val="00F24B80"/>
    <w:rsid w:val="00F25313"/>
    <w:rsid w:val="00F32CCD"/>
    <w:rsid w:val="00F43840"/>
    <w:rsid w:val="00F5266D"/>
    <w:rsid w:val="00F54DE5"/>
    <w:rsid w:val="00F63BB9"/>
    <w:rsid w:val="00F6460D"/>
    <w:rsid w:val="00F70B61"/>
    <w:rsid w:val="00F76818"/>
    <w:rsid w:val="00F80084"/>
    <w:rsid w:val="00F93054"/>
    <w:rsid w:val="00F95502"/>
    <w:rsid w:val="00FB3B6C"/>
    <w:rsid w:val="00FC3889"/>
    <w:rsid w:val="00FD07B5"/>
    <w:rsid w:val="00FD18FD"/>
    <w:rsid w:val="00FD1EEB"/>
    <w:rsid w:val="00FE4F5B"/>
    <w:rsid w:val="00FE5B66"/>
    <w:rsid w:val="00FF7C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hAnsi="Arial"/>
      <w:sz w:val="18"/>
      <w:szCs w:val="18"/>
    </w:rPr>
  </w:style>
  <w:style w:type="paragraph" w:styleId="a4">
    <w:name w:val="header"/>
    <w:basedOn w:val="a"/>
    <w:rsid w:val="001D1C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1D1C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E472C1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hAnsi="Arial"/>
      <w:sz w:val="18"/>
      <w:szCs w:val="18"/>
    </w:rPr>
  </w:style>
  <w:style w:type="paragraph" w:styleId="a4">
    <w:name w:val="header"/>
    <w:basedOn w:val="a"/>
    <w:rsid w:val="001D1C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1D1C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E472C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0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75B489-4A60-4811-83D0-29B699611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472</Words>
  <Characters>130</Characters>
  <Application>Microsoft Office Word</Application>
  <DocSecurity>0</DocSecurity>
  <Lines>1</Lines>
  <Paragraphs>1</Paragraphs>
  <ScaleCrop>false</ScaleCrop>
  <Company>123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台北市立大理高中94學年度第1學期聯課活動組別   製表：學務處訓育組94/09/13</dc:title>
  <dc:creator>123</dc:creator>
  <cp:lastModifiedBy>daliuser</cp:lastModifiedBy>
  <cp:revision>40</cp:revision>
  <cp:lastPrinted>2018-07-30T03:31:00Z</cp:lastPrinted>
  <dcterms:created xsi:type="dcterms:W3CDTF">2018-07-30T02:38:00Z</dcterms:created>
  <dcterms:modified xsi:type="dcterms:W3CDTF">2020-02-06T03:50:00Z</dcterms:modified>
</cp:coreProperties>
</file>