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DF7991" w:rsidP="005A76FB">
      <w:pPr>
        <w:spacing w:after="0" w:line="240" w:lineRule="exact"/>
      </w:pPr>
    </w:p>
    <w:p w:rsidR="005A76FB" w:rsidRDefault="00DF7991" w:rsidP="005A76FB">
      <w:pPr>
        <w:spacing w:after="0" w:line="240" w:lineRule="exact"/>
      </w:pPr>
    </w:p>
    <w:p w:rsidR="005A76FB" w:rsidRDefault="00DF7991" w:rsidP="005A76FB">
      <w:pPr>
        <w:spacing w:after="0" w:line="240" w:lineRule="exact"/>
      </w:pPr>
    </w:p>
    <w:p w:rsidR="005A76FB" w:rsidRDefault="00DF7991" w:rsidP="005A76FB">
      <w:pPr>
        <w:spacing w:after="0" w:line="418" w:lineRule="exact"/>
        <w:ind w:left="1800" w:firstLine="298"/>
      </w:pPr>
      <w:r>
        <w:rPr>
          <w:rFonts w:ascii="Times New Roman" w:hAnsi="Times New Roman" w:cs="Times New Roman"/>
          <w:b/>
          <w:noProof/>
          <w:color w:val="2E74B5"/>
          <w:w w:val="95"/>
          <w:sz w:val="40"/>
        </w:rPr>
        <w:t>2015</w:t>
      </w:r>
      <w:r>
        <w:rPr>
          <w:rFonts w:ascii="Calibri" w:hAnsi="Calibri" w:cs="Calibri"/>
          <w:noProof/>
          <w:color w:val="000000"/>
          <w:spacing w:val="-1"/>
          <w:sz w:val="40"/>
        </w:rPr>
        <w:t> </w:t>
      </w:r>
      <w:r>
        <w:rPr>
          <w:rFonts w:ascii="Arial Unicode MS" w:hAnsi="Arial Unicode MS" w:cs="Arial Unicode MS"/>
          <w:noProof/>
          <w:color w:val="2E74B5"/>
          <w:sz w:val="40"/>
        </w:rPr>
        <w:t>年第一屆亞太地區融合教育國際研討會</w:t>
      </w:r>
    </w:p>
    <w:p w:rsidR="005A76FB" w:rsidRDefault="00DF7991" w:rsidP="005A76FB">
      <w:pPr>
        <w:spacing w:after="0" w:line="240" w:lineRule="exact"/>
        <w:ind w:left="1800" w:firstLine="298"/>
      </w:pPr>
    </w:p>
    <w:p w:rsidR="005A76FB" w:rsidRDefault="00DF7991" w:rsidP="005A76FB">
      <w:pPr>
        <w:spacing w:after="0" w:line="473" w:lineRule="exact"/>
        <w:ind w:left="1800" w:firstLine="2953"/>
      </w:pPr>
      <w:r>
        <w:rPr>
          <w:rFonts w:ascii="微軟正黑體" w:hAnsi="微軟正黑體" w:cs="微軟正黑體"/>
          <w:noProof/>
          <w:color w:val="2E74B5"/>
          <w:sz w:val="40"/>
        </w:rPr>
        <w:t>【報名資訊】</w:t>
      </w:r>
    </w:p>
    <w:p w:rsidR="005A76FB" w:rsidRDefault="00DF7991" w:rsidP="005A76FB">
      <w:pPr>
        <w:spacing w:after="0" w:line="240" w:lineRule="exact"/>
        <w:ind w:left="1800" w:firstLine="2953"/>
      </w:pPr>
    </w:p>
    <w:p w:rsidR="005A76FB" w:rsidRDefault="00DF7991" w:rsidP="005A76FB">
      <w:pPr>
        <w:spacing w:after="0" w:line="398" w:lineRule="exact"/>
        <w:ind w:left="1800"/>
      </w:pPr>
      <w:r>
        <w:rPr>
          <w:rFonts w:ascii="微軟正黑體" w:hAnsi="微軟正黑體" w:cs="微軟正黑體"/>
          <w:noProof/>
          <w:color w:val="000000"/>
          <w:sz w:val="24"/>
        </w:rPr>
        <w:t>壹、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目的</w:t>
      </w: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304" w:lineRule="exact"/>
        <w:ind w:left="1800" w:firstLine="566"/>
      </w:pPr>
      <w:r>
        <w:rPr>
          <w:rFonts w:ascii="Arial Unicode MS" w:hAnsi="Arial Unicode MS" w:cs="Arial Unicode MS"/>
          <w:noProof/>
          <w:color w:val="000000"/>
          <w:sz w:val="24"/>
        </w:rPr>
        <w:t>自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1990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年代以來，融合教育已成為特殊教育的主要發展思潮，而依其文</w:t>
      </w:r>
    </w:p>
    <w:p w:rsidR="005A76FB" w:rsidRDefault="00DF7991" w:rsidP="005A76FB">
      <w:pPr>
        <w:spacing w:after="0" w:line="356" w:lineRule="exact"/>
        <w:ind w:left="1800" w:firstLine="566"/>
      </w:pPr>
      <w:r>
        <w:rPr>
          <w:rFonts w:ascii="Arial Unicode MS" w:hAnsi="Arial Unicode MS" w:cs="Arial Unicode MS"/>
          <w:noProof/>
          <w:color w:val="000000"/>
          <w:sz w:val="24"/>
        </w:rPr>
        <w:t>化脈絡的差異，各國在融合教育的發展或執行作法上各有其特色與獨到之</w:t>
      </w:r>
    </w:p>
    <w:p w:rsidR="005A76FB" w:rsidRDefault="00DF7991" w:rsidP="005A76FB">
      <w:pPr>
        <w:spacing w:after="0" w:line="360" w:lineRule="exact"/>
        <w:ind w:left="1800" w:firstLine="566"/>
      </w:pPr>
      <w:r>
        <w:rPr>
          <w:rFonts w:ascii="微軟正黑體" w:hAnsi="微軟正黑體" w:cs="微軟正黑體"/>
          <w:noProof/>
          <w:color w:val="000000"/>
          <w:sz w:val="24"/>
        </w:rPr>
        <w:t>處。為促進亞太地區在融合教育理論發展與推動經驗上的交流，故辦理此</w:t>
      </w:r>
    </w:p>
    <w:p w:rsidR="005A76FB" w:rsidRDefault="00DF7991" w:rsidP="005A76FB">
      <w:pPr>
        <w:spacing w:after="0" w:line="360" w:lineRule="exact"/>
        <w:ind w:left="1800" w:firstLine="566"/>
      </w:pPr>
      <w:r>
        <w:rPr>
          <w:rFonts w:ascii="微軟正黑體" w:hAnsi="微軟正黑體" w:cs="微軟正黑體"/>
          <w:noProof/>
          <w:color w:val="000000"/>
          <w:sz w:val="24"/>
        </w:rPr>
        <w:t>項國際研討會。</w:t>
      </w:r>
    </w:p>
    <w:p w:rsidR="005A76FB" w:rsidRDefault="00DF7991" w:rsidP="005A76FB">
      <w:pPr>
        <w:spacing w:after="0" w:line="240" w:lineRule="exact"/>
        <w:ind w:left="1800" w:firstLine="566"/>
      </w:pPr>
    </w:p>
    <w:p w:rsidR="005A76FB" w:rsidRDefault="00DF7991" w:rsidP="005A76FB">
      <w:pPr>
        <w:spacing w:after="0" w:line="300" w:lineRule="exact"/>
        <w:ind w:left="1800"/>
      </w:pPr>
      <w:r>
        <w:rPr>
          <w:rFonts w:ascii="微軟正黑體" w:hAnsi="微軟正黑體" w:cs="微軟正黑體"/>
          <w:noProof/>
          <w:color w:val="000000"/>
          <w:sz w:val="24"/>
        </w:rPr>
        <w:t>貳、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研討會主題</w:t>
      </w: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300" w:lineRule="exact"/>
        <w:ind w:left="1800" w:firstLine="566"/>
      </w:pPr>
      <w:r>
        <w:rPr>
          <w:rFonts w:ascii="微軟正黑體" w:hAnsi="微軟正黑體" w:cs="微軟正黑體"/>
          <w:noProof/>
          <w:color w:val="000000"/>
          <w:sz w:val="24"/>
        </w:rPr>
        <w:t>本次研討會主題為「融合教育」</w:t>
      </w:r>
    </w:p>
    <w:p w:rsidR="005A76FB" w:rsidRDefault="00DF7991" w:rsidP="005A76FB">
      <w:pPr>
        <w:spacing w:after="0" w:line="240" w:lineRule="exact"/>
        <w:ind w:left="1800" w:firstLine="566"/>
      </w:pPr>
    </w:p>
    <w:p w:rsidR="005A76FB" w:rsidRDefault="00DF7991" w:rsidP="005A76FB">
      <w:pPr>
        <w:spacing w:after="0" w:line="301" w:lineRule="exact"/>
        <w:ind w:left="1800"/>
      </w:pPr>
      <w:r>
        <w:rPr>
          <w:rFonts w:ascii="微軟正黑體" w:hAnsi="微軟正黑體" w:cs="微軟正黑體"/>
          <w:noProof/>
          <w:color w:val="000000"/>
          <w:sz w:val="24"/>
        </w:rPr>
        <w:t>參、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研討會日期與地點</w:t>
      </w: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304" w:lineRule="exact"/>
        <w:ind w:left="1800" w:firstLine="566"/>
      </w:pPr>
      <w:r>
        <w:rPr>
          <w:rFonts w:ascii="Arial Unicode MS" w:hAnsi="Arial Unicode MS" w:cs="Arial Unicode MS"/>
          <w:noProof/>
          <w:color w:val="000000"/>
          <w:sz w:val="24"/>
        </w:rPr>
        <w:t>日期：民國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104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年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5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月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29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日</w:t>
      </w:r>
      <w:r>
        <w:rPr>
          <w:rFonts w:ascii="Times New Roman" w:hAnsi="Times New Roman" w:cs="Times New Roman"/>
          <w:noProof/>
          <w:color w:val="000000"/>
          <w:sz w:val="24"/>
        </w:rPr>
        <w:t>(</w:t>
      </w:r>
      <w:r>
        <w:rPr>
          <w:rFonts w:ascii="Arial Unicode MS" w:hAnsi="Arial Unicode MS" w:cs="Arial Unicode MS"/>
          <w:noProof/>
          <w:color w:val="000000"/>
          <w:sz w:val="24"/>
        </w:rPr>
        <w:t>五</w:t>
      </w:r>
      <w:r>
        <w:rPr>
          <w:rFonts w:ascii="Times New Roman" w:hAnsi="Times New Roman" w:cs="Times New Roman"/>
          <w:noProof/>
          <w:color w:val="000000"/>
          <w:sz w:val="24"/>
        </w:rPr>
        <w:t>)</w:t>
      </w:r>
      <w:r>
        <w:rPr>
          <w:rFonts w:ascii="Arial Unicode MS" w:hAnsi="Arial Unicode MS" w:cs="Arial Unicode MS"/>
          <w:noProof/>
          <w:color w:val="000000"/>
          <w:sz w:val="24"/>
        </w:rPr>
        <w:t>至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5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月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30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日</w:t>
      </w:r>
      <w:r>
        <w:rPr>
          <w:rFonts w:ascii="Times New Roman" w:hAnsi="Times New Roman" w:cs="Times New Roman"/>
          <w:noProof/>
          <w:color w:val="000000"/>
          <w:sz w:val="24"/>
        </w:rPr>
        <w:t>(</w:t>
      </w:r>
      <w:r>
        <w:rPr>
          <w:rFonts w:ascii="Arial Unicode MS" w:hAnsi="Arial Unicode MS" w:cs="Arial Unicode MS"/>
          <w:noProof/>
          <w:color w:val="000000"/>
          <w:sz w:val="24"/>
        </w:rPr>
        <w:t>六</w:t>
      </w:r>
      <w:r>
        <w:rPr>
          <w:rFonts w:ascii="Times New Roman" w:hAnsi="Times New Roman" w:cs="Times New Roman"/>
          <w:noProof/>
          <w:color w:val="000000"/>
          <w:sz w:val="24"/>
        </w:rPr>
        <w:t>)</w:t>
      </w:r>
    </w:p>
    <w:p w:rsidR="005A76FB" w:rsidRDefault="00DF7991" w:rsidP="005A76FB">
      <w:pPr>
        <w:spacing w:after="0" w:line="240" w:lineRule="exact"/>
        <w:ind w:left="1800" w:firstLine="566"/>
      </w:pPr>
    </w:p>
    <w:p w:rsidR="005A76FB" w:rsidRDefault="00DF7991" w:rsidP="005A76FB">
      <w:pPr>
        <w:spacing w:after="0" w:line="296" w:lineRule="exact"/>
        <w:ind w:left="1800" w:firstLine="566"/>
      </w:pPr>
      <w:r>
        <w:rPr>
          <w:rFonts w:ascii="Arial Unicode MS" w:hAnsi="Arial Unicode MS" w:cs="Arial Unicode MS"/>
          <w:noProof/>
          <w:color w:val="000000"/>
          <w:sz w:val="24"/>
        </w:rPr>
        <w:t>地點：國立臺灣師範大學</w:t>
      </w:r>
    </w:p>
    <w:p w:rsidR="005A76FB" w:rsidRDefault="00DF7991" w:rsidP="005A76FB">
      <w:pPr>
        <w:spacing w:after="0" w:line="240" w:lineRule="exact"/>
        <w:ind w:left="1800" w:firstLine="566"/>
      </w:pPr>
    </w:p>
    <w:p w:rsidR="005A76FB" w:rsidRDefault="00DF7991" w:rsidP="005A76FB">
      <w:pPr>
        <w:spacing w:after="0" w:line="300" w:lineRule="exact"/>
        <w:ind w:left="1800"/>
      </w:pPr>
      <w:r>
        <w:rPr>
          <w:rFonts w:ascii="微軟正黑體" w:hAnsi="微軟正黑體" w:cs="微軟正黑體"/>
          <w:noProof/>
          <w:color w:val="000000"/>
          <w:sz w:val="24"/>
        </w:rPr>
        <w:t>肆、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主辦單位</w:t>
      </w: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300" w:lineRule="exact"/>
        <w:ind w:left="1800" w:firstLine="566"/>
      </w:pPr>
      <w:r>
        <w:rPr>
          <w:rFonts w:ascii="Arial Unicode MS" w:hAnsi="Arial Unicode MS" w:cs="Arial Unicode MS"/>
          <w:noProof/>
          <w:color w:val="000000"/>
          <w:sz w:val="24"/>
        </w:rPr>
        <w:t>國立臺灣師範大學特殊教育中心</w:t>
      </w:r>
    </w:p>
    <w:p w:rsidR="005A76FB" w:rsidRDefault="00DF7991" w:rsidP="005A76FB">
      <w:pPr>
        <w:spacing w:after="0" w:line="240" w:lineRule="exact"/>
        <w:ind w:left="1800" w:firstLine="566"/>
      </w:pPr>
    </w:p>
    <w:p w:rsidR="005A76FB" w:rsidRDefault="00DF7991" w:rsidP="005A76FB">
      <w:pPr>
        <w:spacing w:after="0" w:line="300" w:lineRule="exact"/>
        <w:ind w:left="1800"/>
      </w:pPr>
      <w:r>
        <w:rPr>
          <w:rFonts w:ascii="微軟正黑體" w:hAnsi="微軟正黑體" w:cs="微軟正黑體"/>
          <w:noProof/>
          <w:color w:val="000000"/>
          <w:sz w:val="24"/>
        </w:rPr>
        <w:t>伍、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協辦單位</w:t>
      </w: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300" w:lineRule="exact"/>
        <w:ind w:left="1800" w:firstLine="566"/>
      </w:pPr>
      <w:r>
        <w:rPr>
          <w:rFonts w:ascii="微軟正黑體" w:hAnsi="微軟正黑體" w:cs="微軟正黑體"/>
          <w:noProof/>
          <w:color w:val="000000"/>
          <w:sz w:val="24"/>
        </w:rPr>
        <w:t>國立臺灣師範大學特殊教育學系、復健諮商研究所</w:t>
      </w:r>
    </w:p>
    <w:p w:rsidR="005A76FB" w:rsidRDefault="00DF7991" w:rsidP="005A76FB">
      <w:pPr>
        <w:spacing w:after="0" w:line="240" w:lineRule="exact"/>
        <w:ind w:left="1800" w:firstLine="566"/>
      </w:pPr>
    </w:p>
    <w:p w:rsidR="005A76FB" w:rsidRDefault="00DF7991" w:rsidP="005A76FB">
      <w:pPr>
        <w:spacing w:after="0" w:line="300" w:lineRule="exact"/>
        <w:ind w:left="1800"/>
      </w:pPr>
      <w:r>
        <w:rPr>
          <w:rFonts w:ascii="微軟正黑體" w:hAnsi="微軟正黑體" w:cs="微軟正黑體"/>
          <w:noProof/>
          <w:color w:val="000000"/>
          <w:sz w:val="24"/>
        </w:rPr>
        <w:t>陸、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研討會網址</w:t>
      </w: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316" w:lineRule="exact"/>
        <w:ind w:left="1800" w:firstLine="566"/>
      </w:pPr>
      <w:r>
        <w:rPr>
          <w:rFonts w:ascii="Times New Roman" w:hAnsi="Times New Roman" w:cs="Times New Roman"/>
          <w:noProof/>
          <w:color w:val="000000"/>
          <w:sz w:val="24"/>
        </w:rPr>
        <w:t>http://apcie.spc.ntnu.edu.tw/</w:t>
      </w:r>
    </w:p>
    <w:p w:rsidR="005A76FB" w:rsidRDefault="00DF7991" w:rsidP="005A76FB">
      <w:pPr>
        <w:spacing w:after="0" w:line="240" w:lineRule="exact"/>
        <w:ind w:left="1800" w:firstLine="566"/>
      </w:pPr>
    </w:p>
    <w:p w:rsidR="005A76FB" w:rsidRDefault="00DF7991" w:rsidP="005A76FB">
      <w:pPr>
        <w:spacing w:after="0" w:line="284" w:lineRule="exact"/>
        <w:ind w:left="1800"/>
      </w:pPr>
      <w:r>
        <w:rPr>
          <w:rFonts w:ascii="微軟正黑體" w:hAnsi="微軟正黑體" w:cs="微軟正黑體"/>
          <w:noProof/>
          <w:color w:val="000000"/>
          <w:sz w:val="24"/>
        </w:rPr>
        <w:t>柒、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報名日期與方式</w:t>
      </w: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304" w:lineRule="exact"/>
        <w:ind w:left="1800" w:firstLine="566"/>
        <w:sectPr w:rsidR="005A76FB" w:rsidSect="005A76FB">
          <w:type w:val="continuous"/>
          <w:pgSz w:w="11906" w:h="16839"/>
          <w:pgMar w:top="0" w:right="0" w:bottom="0" w:left="0" w:header="0" w:footer="0" w:gutter="0"/>
          <w:cols w:space="720"/>
        </w:sectPr>
      </w:pPr>
      <w:r>
        <w:rPr>
          <w:rFonts w:ascii="Arial Unicode MS" w:hAnsi="Arial Unicode MS" w:cs="Arial Unicode MS"/>
          <w:noProof/>
          <w:color w:val="000000"/>
          <w:sz w:val="24"/>
        </w:rPr>
        <w:t>即日起至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4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月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15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微軟正黑體" w:hAnsi="微軟正黑體" w:cs="微軟正黑體"/>
          <w:noProof/>
          <w:color w:val="000000"/>
          <w:sz w:val="24"/>
        </w:rPr>
        <w:t>日止，請至特殊教育通報網報名。</w:t>
      </w:r>
    </w:p>
    <w:p w:rsidR="005A76FB" w:rsidRDefault="00DF7991" w:rsidP="005A76FB">
      <w:pPr>
        <w:spacing w:after="0" w:line="240" w:lineRule="exact"/>
      </w:pPr>
      <w:bookmarkStart w:id="0" w:name="2"/>
      <w:bookmarkEnd w:id="0"/>
    </w:p>
    <w:p w:rsidR="005A76FB" w:rsidRDefault="00DF7991" w:rsidP="005A76FB">
      <w:pPr>
        <w:spacing w:after="0" w:line="240" w:lineRule="exact"/>
      </w:pPr>
    </w:p>
    <w:p w:rsidR="005A76FB" w:rsidRDefault="00C97745" w:rsidP="005A76FB">
      <w:pPr>
        <w:spacing w:after="0" w:line="389" w:lineRule="exact"/>
        <w:ind w:left="1800"/>
      </w:pPr>
      <w:r>
        <w:pict>
          <v:shapetype id="_x0000_t0" o:spid="_x0000_m2051" coordsize="21600,21600" o:spt="202" path="m,l,21600r21600,l21600,xe">
            <v:stroke joinstyle="miter"/>
            <v:path gradientshapeok="t" o:connecttype="rect"/>
          </v:shapetype>
        </w:pict>
      </w:r>
      <w:bookmarkStart w:id="1" w:name="1"/>
      <w:bookmarkEnd w:id="1"/>
      <w:r>
        <w:pict>
          <v:shape id="_x0000_s0" o:spid="_x0000_s2050" type="#_x0000_t0" style="position:absolute;left:0;text-align:left;margin-left:84pt;margin-top:45.7pt;width:435.35pt;height:331.75pt;z-index:251658240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1618"/>
                    <w:gridCol w:w="3347"/>
                    <w:gridCol w:w="3543"/>
                  </w:tblGrid>
                  <w:tr w:rsidR="00AD10A2" w:rsidTr="00CB73A4">
                    <w:trPr>
                      <w:trHeight w:hRule="exact" w:val="418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D966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29" w:lineRule="exact"/>
                          <w:ind w:left="56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時間</w:t>
                        </w:r>
                      </w:p>
                    </w:tc>
                    <w:tc>
                      <w:tcPr>
                        <w:tcW w:w="33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D966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33" w:lineRule="exact"/>
                          <w:ind w:left="932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color w:val="000000"/>
                            <w:w w:val="95"/>
                            <w:sz w:val="24"/>
                          </w:rPr>
                          <w:t>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月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color w:val="000000"/>
                            <w:w w:val="95"/>
                            <w:sz w:val="24"/>
                          </w:rPr>
                          <w:t>29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日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color w:val="000000"/>
                            <w:w w:val="95"/>
                            <w:sz w:val="24"/>
                          </w:rPr>
                          <w:t>(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五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color w:val="000000"/>
                            <w:w w:val="95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D966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33" w:lineRule="exact"/>
                          <w:ind w:left="1032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color w:val="000000"/>
                            <w:w w:val="95"/>
                            <w:sz w:val="24"/>
                          </w:rPr>
                          <w:t>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月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color w:val="000000"/>
                            <w:w w:val="95"/>
                            <w:sz w:val="24"/>
                          </w:rPr>
                          <w:t>30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日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color w:val="000000"/>
                            <w:w w:val="95"/>
                            <w:sz w:val="24"/>
                          </w:rPr>
                          <w:t>(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六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color w:val="000000"/>
                            <w:w w:val="95"/>
                            <w:sz w:val="24"/>
                          </w:rPr>
                          <w:t>)</w:t>
                        </w:r>
                      </w:p>
                    </w:tc>
                  </w:tr>
                  <w:tr w:rsidR="00AD10A2" w:rsidTr="00CB73A4">
                    <w:trPr>
                      <w:trHeight w:hRule="exact" w:val="410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35" w:lineRule="exact"/>
                          <w:ind w:left="31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8:30~8:50</w:t>
                        </w:r>
                      </w:p>
                    </w:tc>
                    <w:tc>
                      <w:tcPr>
                        <w:tcW w:w="33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24" w:lineRule="exact"/>
                          <w:ind w:left="1431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報到</w:t>
                        </w:r>
                      </w:p>
                    </w:tc>
                    <w:tc>
                      <w:tcPr>
                        <w:tcW w:w="354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533" w:lineRule="exact"/>
                          <w:ind w:left="1531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報到</w:t>
                        </w:r>
                      </w:p>
                    </w:tc>
                  </w:tr>
                  <w:tr w:rsidR="00AD10A2" w:rsidTr="00CB73A4">
                    <w:trPr>
                      <w:trHeight w:hRule="exact" w:val="416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38" w:lineRule="exact"/>
                          <w:ind w:left="31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8:50~9:00</w:t>
                        </w:r>
                      </w:p>
                    </w:tc>
                    <w:tc>
                      <w:tcPr>
                        <w:tcW w:w="33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29" w:lineRule="exact"/>
                          <w:ind w:left="1311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開幕式</w:t>
                        </w:r>
                      </w:p>
                    </w:tc>
                    <w:tc>
                      <w:tcPr>
                        <w:tcW w:w="3543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line="329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422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42" w:lineRule="exact"/>
                          <w:ind w:left="25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9:00~10:30</w:t>
                        </w:r>
                      </w:p>
                    </w:tc>
                    <w:tc>
                      <w:tcPr>
                        <w:tcW w:w="689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31" w:lineRule="exact"/>
                          <w:ind w:left="2965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主題演講</w:t>
                        </w:r>
                      </w:p>
                    </w:tc>
                  </w:tr>
                  <w:tr w:rsidR="00AD10A2" w:rsidTr="00CB73A4">
                    <w:trPr>
                      <w:trHeight w:hRule="exact" w:val="415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38" w:lineRule="exact"/>
                          <w:ind w:left="19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10:30~10:50</w:t>
                        </w:r>
                      </w:p>
                    </w:tc>
                    <w:tc>
                      <w:tcPr>
                        <w:tcW w:w="689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29" w:lineRule="exact"/>
                          <w:ind w:left="3205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茶敘</w:t>
                        </w:r>
                      </w:p>
                    </w:tc>
                  </w:tr>
                  <w:tr w:rsidR="00AD10A2" w:rsidTr="00CB73A4">
                    <w:trPr>
                      <w:trHeight w:hRule="exact" w:val="420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40" w:lineRule="exact"/>
                          <w:ind w:left="19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10:50~12:10</w:t>
                        </w:r>
                      </w:p>
                    </w:tc>
                    <w:tc>
                      <w:tcPr>
                        <w:tcW w:w="689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29" w:lineRule="exact"/>
                          <w:ind w:left="2725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口頭論文發表</w:t>
                        </w:r>
                      </w:p>
                    </w:tc>
                  </w:tr>
                  <w:tr w:rsidR="00AD10A2" w:rsidTr="00CB73A4">
                    <w:trPr>
                      <w:trHeight w:hRule="exact" w:val="398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28" w:lineRule="exact"/>
                          <w:ind w:left="19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12:10~13:10</w:t>
                        </w:r>
                      </w:p>
                    </w:tc>
                    <w:tc>
                      <w:tcPr>
                        <w:tcW w:w="689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19" w:lineRule="exact"/>
                          <w:ind w:left="2967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午餐時間</w:t>
                        </w:r>
                      </w:p>
                    </w:tc>
                  </w:tr>
                  <w:tr w:rsidR="00AD10A2" w:rsidTr="00CB73A4">
                    <w:trPr>
                      <w:trHeight w:hRule="exact" w:val="418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40" w:lineRule="exact"/>
                          <w:ind w:left="19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13:10~14:10</w:t>
                        </w:r>
                      </w:p>
                    </w:tc>
                    <w:tc>
                      <w:tcPr>
                        <w:tcW w:w="689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29" w:lineRule="exact"/>
                          <w:ind w:left="2965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主題演講</w:t>
                        </w:r>
                      </w:p>
                    </w:tc>
                  </w:tr>
                  <w:tr w:rsidR="00AD10A2" w:rsidTr="00CB73A4">
                    <w:trPr>
                      <w:trHeight w:hRule="exact" w:val="410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35" w:lineRule="exact"/>
                          <w:ind w:left="19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14:10~14:30</w:t>
                        </w:r>
                      </w:p>
                    </w:tc>
                    <w:tc>
                      <w:tcPr>
                        <w:tcW w:w="689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26" w:lineRule="exact"/>
                          <w:ind w:left="3205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茶敘</w:t>
                        </w:r>
                      </w:p>
                    </w:tc>
                  </w:tr>
                  <w:tr w:rsidR="00AD10A2" w:rsidTr="00CB73A4">
                    <w:trPr>
                      <w:trHeight w:hRule="exact" w:val="737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498" w:lineRule="exact"/>
                          <w:ind w:left="19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14:30~15:50</w:t>
                        </w:r>
                      </w:p>
                    </w:tc>
                    <w:tc>
                      <w:tcPr>
                        <w:tcW w:w="33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487" w:lineRule="exact"/>
                          <w:ind w:left="951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口頭論文發表</w:t>
                        </w:r>
                      </w:p>
                    </w:tc>
                    <w:tc>
                      <w:tcPr>
                        <w:tcW w:w="354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684" w:lineRule="exact"/>
                          <w:ind w:left="331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臺灣融合教育推動特色分享</w:t>
                        </w:r>
                      </w:p>
                      <w:p w:rsidR="005A76FB" w:rsidRDefault="00DF7991" w:rsidP="005A76FB">
                        <w:pPr>
                          <w:spacing w:after="0" w:line="317" w:lineRule="exact"/>
                          <w:ind w:left="49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(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4"/>
                          </w:rPr>
                          <w:t>縣市行政、學校、家長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)</w:t>
                        </w:r>
                      </w:p>
                    </w:tc>
                  </w:tr>
                  <w:tr w:rsidR="00AD10A2" w:rsidTr="00CB73A4">
                    <w:trPr>
                      <w:trHeight w:hRule="exact" w:val="704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482" w:lineRule="exact"/>
                          <w:ind w:left="19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15:50~16:00</w:t>
                        </w:r>
                      </w:p>
                    </w:tc>
                    <w:tc>
                      <w:tcPr>
                        <w:tcW w:w="334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1104" w:lineRule="exact"/>
                          <w:ind w:left="1191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海報論文</w:t>
                        </w:r>
                      </w:p>
                    </w:tc>
                    <w:tc>
                      <w:tcPr>
                        <w:tcW w:w="3543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line="1104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847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554" w:lineRule="exact"/>
                          <w:ind w:left="19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16:10~16:50</w:t>
                        </w:r>
                      </w:p>
                    </w:tc>
                    <w:tc>
                      <w:tcPr>
                        <w:tcW w:w="3347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line="554" w:lineRule="exact"/>
                        </w:pPr>
                      </w:p>
                    </w:tc>
                    <w:tc>
                      <w:tcPr>
                        <w:tcW w:w="35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545" w:lineRule="exact"/>
                          <w:ind w:left="571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身心障礙學生自我倡議</w:t>
                        </w:r>
                      </w:p>
                    </w:tc>
                  </w:tr>
                  <w:tr w:rsidR="00AD10A2" w:rsidTr="00CB73A4">
                    <w:trPr>
                      <w:trHeight w:hRule="exact" w:val="420"/>
                    </w:trPr>
                    <w:tc>
                      <w:tcPr>
                        <w:tcW w:w="16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40" w:lineRule="exact"/>
                          <w:ind w:left="19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16:50~17:00</w:t>
                        </w:r>
                      </w:p>
                    </w:tc>
                    <w:tc>
                      <w:tcPr>
                        <w:tcW w:w="3347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line="340" w:lineRule="exact"/>
                        </w:pPr>
                      </w:p>
                    </w:tc>
                    <w:tc>
                      <w:tcPr>
                        <w:tcW w:w="35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F7991" w:rsidP="005A76FB">
                        <w:pPr>
                          <w:spacing w:after="0" w:line="329" w:lineRule="exact"/>
                          <w:ind w:left="1411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閉幕式</w:t>
                        </w:r>
                      </w:p>
                    </w:tc>
                  </w:tr>
                </w:tbl>
                <w:p w:rsidR="00C97745" w:rsidRDefault="00C97745"/>
              </w:txbxContent>
            </v:textbox>
            <w10:wrap anchorx="page" anchory="page"/>
          </v:shape>
        </w:pict>
      </w:r>
      <w:r w:rsidR="00DF7991">
        <w:rPr>
          <w:rFonts w:ascii="微軟正黑體" w:hAnsi="微軟正黑體" w:cs="微軟正黑體"/>
          <w:noProof/>
          <w:color w:val="000000"/>
          <w:sz w:val="24"/>
        </w:rPr>
        <w:t>捌、</w:t>
      </w:r>
      <w:r w:rsidR="00DF7991">
        <w:rPr>
          <w:rFonts w:ascii="Calibri" w:hAnsi="Calibri" w:cs="Calibri"/>
          <w:noProof/>
          <w:color w:val="000000"/>
          <w:sz w:val="24"/>
        </w:rPr>
        <w:t> </w:t>
      </w:r>
      <w:r w:rsidR="00DF7991">
        <w:rPr>
          <w:rFonts w:ascii="Arial Unicode MS" w:hAnsi="Arial Unicode MS" w:cs="Arial Unicode MS"/>
          <w:noProof/>
          <w:color w:val="000000"/>
          <w:sz w:val="24"/>
        </w:rPr>
        <w:t>研討會議程</w:t>
      </w: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tabs>
          <w:tab w:val="left" w:pos="2652"/>
        </w:tabs>
        <w:spacing w:after="0" w:line="325" w:lineRule="exact"/>
        <w:ind w:left="1800"/>
      </w:pPr>
      <w:r>
        <w:rPr>
          <w:rFonts w:ascii="微軟正黑體" w:hAnsi="微軟正黑體" w:cs="微軟正黑體"/>
          <w:noProof/>
          <w:color w:val="000000"/>
          <w:sz w:val="24"/>
        </w:rPr>
        <w:t>玖、</w:t>
      </w:r>
      <w:r>
        <w:rPr>
          <w:rFonts w:cs="Calibri"/>
          <w:color w:val="000000"/>
        </w:rPr>
        <w:tab/>
      </w:r>
      <w:r>
        <w:rPr>
          <w:rFonts w:ascii="Arial Unicode MS" w:hAnsi="Arial Unicode MS" w:cs="Arial Unicode MS"/>
          <w:noProof/>
          <w:color w:val="000000"/>
          <w:sz w:val="24"/>
        </w:rPr>
        <w:t>聯絡方式</w:t>
      </w:r>
    </w:p>
    <w:p w:rsidR="005A76FB" w:rsidRDefault="00DF7991" w:rsidP="005A76FB">
      <w:pPr>
        <w:spacing w:after="0" w:line="240" w:lineRule="exact"/>
        <w:ind w:left="1800"/>
      </w:pPr>
    </w:p>
    <w:p w:rsidR="005A76FB" w:rsidRDefault="00DF7991" w:rsidP="005A76FB">
      <w:pPr>
        <w:spacing w:after="0" w:line="300" w:lineRule="exact"/>
        <w:ind w:left="1800" w:firstLine="566"/>
      </w:pPr>
      <w:r>
        <w:rPr>
          <w:rFonts w:ascii="Arial Unicode MS" w:hAnsi="Arial Unicode MS" w:cs="Arial Unicode MS"/>
          <w:noProof/>
          <w:color w:val="000000"/>
          <w:sz w:val="24"/>
        </w:rPr>
        <w:t>本研討會聯絡人：范渝萍小姐</w:t>
      </w:r>
    </w:p>
    <w:p w:rsidR="005A76FB" w:rsidRDefault="00DF7991" w:rsidP="005A76FB">
      <w:pPr>
        <w:spacing w:after="0" w:line="240" w:lineRule="exact"/>
        <w:ind w:left="1800" w:firstLine="566"/>
      </w:pPr>
    </w:p>
    <w:p w:rsidR="005A76FB" w:rsidRDefault="00DF7991" w:rsidP="005A76FB">
      <w:pPr>
        <w:spacing w:after="0" w:line="305" w:lineRule="exact"/>
        <w:ind w:left="1800" w:firstLine="566"/>
      </w:pPr>
      <w:r>
        <w:rPr>
          <w:rFonts w:ascii="Arial Unicode MS" w:hAnsi="Arial Unicode MS" w:cs="Arial Unicode MS"/>
          <w:noProof/>
          <w:color w:val="000000"/>
          <w:sz w:val="24"/>
        </w:rPr>
        <w:t>電話：</w:t>
      </w:r>
      <w:r>
        <w:rPr>
          <w:rFonts w:ascii="Times New Roman" w:hAnsi="Times New Roman" w:cs="Times New Roman"/>
          <w:noProof/>
          <w:color w:val="000000"/>
          <w:sz w:val="24"/>
        </w:rPr>
        <w:t>02-7734-5098</w:t>
      </w:r>
    </w:p>
    <w:p w:rsidR="005A76FB" w:rsidRDefault="00DF7991" w:rsidP="005A76FB">
      <w:pPr>
        <w:spacing w:after="0" w:line="240" w:lineRule="exact"/>
        <w:ind w:left="1800" w:firstLine="566"/>
      </w:pPr>
    </w:p>
    <w:p w:rsidR="005A76FB" w:rsidRDefault="00DF7991" w:rsidP="005A76FB">
      <w:pPr>
        <w:spacing w:after="0" w:line="300" w:lineRule="exact"/>
        <w:ind w:left="1800" w:firstLine="5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E-mail</w:t>
      </w:r>
      <w:r>
        <w:rPr>
          <w:rFonts w:ascii="Arial Unicode MS" w:hAnsi="Arial Unicode MS" w:cs="Arial Unicode MS"/>
          <w:noProof/>
          <w:color w:val="000000"/>
          <w:sz w:val="24"/>
        </w:rPr>
        <w:t>：</w:t>
      </w:r>
      <w:r>
        <w:rPr>
          <w:rFonts w:ascii="Times New Roman" w:hAnsi="Times New Roman" w:cs="Times New Roman"/>
          <w:noProof/>
          <w:color w:val="000000"/>
          <w:sz w:val="24"/>
        </w:rPr>
        <w:t>m6qu6@ntnu.edu.tw</w:t>
      </w:r>
    </w:p>
    <w:sectPr w:rsidR="005A76FB" w:rsidSect="000D1471">
      <w:type w:val="continuous"/>
      <w:pgSz w:w="11906" w:h="16838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991" w:rsidRDefault="00DF7991" w:rsidP="00C97745">
      <w:pPr>
        <w:spacing w:after="0" w:line="240" w:lineRule="auto"/>
      </w:pPr>
      <w:r>
        <w:separator/>
      </w:r>
    </w:p>
  </w:endnote>
  <w:endnote w:type="continuationSeparator" w:id="1">
    <w:p w:rsidR="00DF7991" w:rsidRDefault="00DF7991" w:rsidP="00C9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991" w:rsidRDefault="00DF7991" w:rsidP="00C97745">
      <w:pPr>
        <w:spacing w:after="0" w:line="240" w:lineRule="auto"/>
      </w:pPr>
      <w:r>
        <w:separator/>
      </w:r>
    </w:p>
  </w:footnote>
  <w:footnote w:type="continuationSeparator" w:id="1">
    <w:p w:rsidR="00DF7991" w:rsidRDefault="00DF7991" w:rsidP="00C97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325E2"/>
    <w:rsid w:val="00325E2F"/>
    <w:rsid w:val="007F1C1F"/>
    <w:rsid w:val="00C97745"/>
    <w:rsid w:val="00D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9774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32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325E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32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325E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2015-02-24T00:18:00Z</dcterms:created>
  <dcterms:modified xsi:type="dcterms:W3CDTF">2015-02-24T00:18:00Z</dcterms:modified>
</cp:coreProperties>
</file>