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2" w:rsidRPr="00766670" w:rsidRDefault="004C6872" w:rsidP="00F5105F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教師增能研習</w:t>
      </w:r>
      <w:r w:rsidR="004538F4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實施計畫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="005E2F1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七</w:t>
      </w:r>
      <w:r w:rsidR="002A03BB"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  <w:bookmarkStart w:id="0" w:name="_GoBack"/>
      <w:bookmarkEnd w:id="0"/>
    </w:p>
    <w:p w:rsidR="00ED192D" w:rsidRPr="00766670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5102E" w:rsidRPr="00766670" w:rsidRDefault="00D5102E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壹、依據：臺北市政府教育局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日北市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教資字第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1044270170</w:t>
      </w:r>
      <w:r w:rsidR="00896C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函</w:t>
      </w:r>
      <w:r w:rsidR="006624E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中小學教師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</w:t>
      </w:r>
      <w:r w:rsidR="001B3A05">
        <w:rPr>
          <w:rFonts w:ascii="Times New Roman" w:eastAsia="標楷體" w:hAnsi="Times New Roman" w:cs="Times New Roman" w:hint="eastAsia"/>
          <w:color w:val="000000" w:themeColor="text1"/>
          <w:szCs w:val="24"/>
        </w:rPr>
        <w:t>紙雕藝術的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認識與應用能力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融入各學科創意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教學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，提高學生創作設計之意願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示範創客教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的教材教法，使教師提增</w:t>
      </w:r>
      <w:proofErr w:type="gramStart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推行創客教學</w:t>
      </w:r>
      <w:proofErr w:type="gramEnd"/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0926D5">
      <w:pPr>
        <w:adjustRightIn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推行創客教育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有興趣的教師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共</w:t>
      </w:r>
      <w:r w:rsidR="00A74CD1" w:rsidRPr="00766670">
        <w:rPr>
          <w:rFonts w:ascii="Times New Roman" w:eastAsia="標楷體" w:hAnsi="Times New Roman" w:cs="Times New Roman"/>
          <w:color w:val="000000" w:themeColor="text1"/>
          <w:szCs w:val="24"/>
        </w:rPr>
        <w:t>35</w:t>
      </w:r>
      <w:r w:rsidR="000A378E" w:rsidRPr="00766670">
        <w:rPr>
          <w:rFonts w:ascii="Times New Roman" w:eastAsia="標楷體" w:hAnsi="Times New Roman" w:cs="Times New Roman"/>
          <w:color w:val="000000" w:themeColor="text1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105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DB4C69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AC2506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</w:t>
      </w:r>
      <w:r w:rsidR="006940D5" w:rsidRPr="00506422">
        <w:rPr>
          <w:rFonts w:ascii="Times New Roman" w:eastAsia="標楷體" w:hAnsi="Times New Roman" w:cs="Times New Roman"/>
          <w:color w:val="000000" w:themeColor="text1"/>
          <w:szCs w:val="24"/>
        </w:rPr>
        <w:t>題：</w:t>
      </w:r>
      <w:r w:rsidR="00445D32">
        <w:rPr>
          <w:rFonts w:ascii="Times New Roman" w:eastAsia="標楷體" w:hAnsi="Times New Roman" w:cs="Times New Roman" w:hint="eastAsia"/>
          <w:color w:val="000000" w:themeColor="text1"/>
          <w:szCs w:val="24"/>
        </w:rPr>
        <w:t>紙雕藝術</w:t>
      </w:r>
      <w:r w:rsidR="00E11CF8" w:rsidRPr="00506422">
        <w:rPr>
          <w:rFonts w:ascii="Times New Roman" w:eastAsia="標楷體" w:hAnsi="Times New Roman" w:cs="Times New Roman" w:hint="eastAsia"/>
          <w:color w:val="000000" w:themeColor="text1"/>
          <w:szCs w:val="24"/>
        </w:rPr>
        <w:t>創作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>13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EE58AA" w:rsidRPr="00766670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11CF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E87917" w:rsidRPr="00766670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行政大樓三樓電腦教室乙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北客運：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E87917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                      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基隆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柒</w:t>
      </w:r>
      <w:proofErr w:type="gramEnd"/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(105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AC2506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E11CF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AC2506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F409CF" w:rsidRPr="00766670" w:rsidTr="00373C69">
        <w:tc>
          <w:tcPr>
            <w:tcW w:w="1838" w:type="dxa"/>
            <w:vAlign w:val="center"/>
          </w:tcPr>
          <w:p w:rsidR="00F409CF" w:rsidRPr="00766670" w:rsidRDefault="00715521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F409CF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DD756B"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F409CF" w:rsidRPr="00766670" w:rsidRDefault="00F409CF" w:rsidP="00F409CF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</w:p>
        </w:tc>
      </w:tr>
      <w:tr w:rsidR="00410E6B" w:rsidRPr="00766670" w:rsidTr="001B1051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AA6DC2" w:rsidRDefault="001B3A05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紙雕藝術欣賞</w:t>
            </w:r>
          </w:p>
          <w:p w:rsidR="00410E6B" w:rsidRPr="00766670" w:rsidRDefault="00410E6B" w:rsidP="00EE1DF4">
            <w:pPr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="00B6359D" w:rsidRPr="00DB4631">
              <w:rPr>
                <w:rFonts w:ascii="Times New Roman" w:eastAsia="標楷體" w:hAnsi="Times New Roman" w:cs="Times New Roman" w:hint="eastAsia"/>
                <w:color w:val="000000" w:themeColor="text1"/>
              </w:rPr>
              <w:t>臺灣喜佳股份有限公司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 w:rsidR="00EE1DF4" w:rsidRPr="00EE1DF4">
              <w:rPr>
                <w:rFonts w:ascii="Times New Roman" w:eastAsia="標楷體" w:hAnsi="Times New Roman" w:cs="Times New Roman" w:hint="eastAsia"/>
                <w:color w:val="000000" w:themeColor="text1"/>
              </w:rPr>
              <w:t>陳信偉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13:</w:t>
            </w:r>
            <w:r w:rsidR="007A5424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AA6DC2" w:rsidRPr="00766670" w:rsidRDefault="00DB4631" w:rsidP="00AA6DC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紙雕藝術</w:t>
            </w:r>
            <w:r w:rsidR="00AA6DC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繪圖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軟體</w:t>
            </w:r>
            <w:r w:rsidR="00AA6DC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實作</w:t>
            </w:r>
          </w:p>
          <w:p w:rsidR="00410E6B" w:rsidRPr="00766670" w:rsidRDefault="00DB4631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DB4631">
              <w:rPr>
                <w:rFonts w:ascii="Times New Roman" w:eastAsia="標楷體" w:hAnsi="Times New Roman" w:cs="Times New Roman" w:hint="eastAsia"/>
                <w:color w:val="000000" w:themeColor="text1"/>
              </w:rPr>
              <w:t>臺灣喜佳股份有限公司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 w:rsidR="00EE1DF4" w:rsidRPr="00EE1DF4">
              <w:rPr>
                <w:rFonts w:ascii="Times New Roman" w:eastAsia="標楷體" w:hAnsi="Times New Roman" w:cs="Times New Roman" w:hint="eastAsia"/>
                <w:color w:val="000000" w:themeColor="text1"/>
              </w:rPr>
              <w:t>陳信偉</w:t>
            </w:r>
          </w:p>
        </w:tc>
      </w:tr>
      <w:tr w:rsidR="007A5424" w:rsidRPr="00766670" w:rsidTr="00373C69">
        <w:tc>
          <w:tcPr>
            <w:tcW w:w="1838" w:type="dxa"/>
            <w:vAlign w:val="center"/>
          </w:tcPr>
          <w:p w:rsidR="007A5424" w:rsidRPr="00766670" w:rsidRDefault="007A5424" w:rsidP="007C240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C2406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7C2406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0~14:40</w:t>
            </w:r>
          </w:p>
        </w:tc>
        <w:tc>
          <w:tcPr>
            <w:tcW w:w="6684" w:type="dxa"/>
          </w:tcPr>
          <w:p w:rsidR="007A5424" w:rsidRPr="00AA6DC2" w:rsidRDefault="00FE191D" w:rsidP="00FE191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小憩一下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F7617D" w:rsidRPr="00AA6DC2" w:rsidRDefault="00DB4631" w:rsidP="00F7617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紙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雕裁藝機</w:t>
            </w:r>
            <w:proofErr w:type="gramEnd"/>
            <w:r w:rsidR="00F761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實務操作</w:t>
            </w:r>
          </w:p>
          <w:p w:rsidR="00410E6B" w:rsidRPr="00766670" w:rsidRDefault="00DB4631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DB4631">
              <w:rPr>
                <w:rFonts w:ascii="Times New Roman" w:eastAsia="標楷體" w:hAnsi="Times New Roman" w:cs="Times New Roman" w:hint="eastAsia"/>
                <w:color w:val="000000" w:themeColor="text1"/>
              </w:rPr>
              <w:t>臺灣喜佳股份有限公司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 w:rsidR="00EE1DF4" w:rsidRPr="00EE1DF4">
              <w:rPr>
                <w:rFonts w:ascii="Times New Roman" w:eastAsia="標楷體" w:hAnsi="Times New Roman" w:cs="Times New Roman" w:hint="eastAsia"/>
                <w:color w:val="000000" w:themeColor="text1"/>
              </w:rPr>
              <w:t>陳信偉</w:t>
            </w:r>
          </w:p>
        </w:tc>
      </w:tr>
      <w:tr w:rsidR="00410E6B" w:rsidRPr="00766670" w:rsidTr="006A33FC">
        <w:tc>
          <w:tcPr>
            <w:tcW w:w="1838" w:type="dxa"/>
            <w:vAlign w:val="center"/>
          </w:tcPr>
          <w:p w:rsidR="00410E6B" w:rsidRPr="00766670" w:rsidRDefault="00410E6B" w:rsidP="007A542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A5424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0~16: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成品分享與觀摩</w:t>
            </w:r>
          </w:p>
          <w:p w:rsidR="00410E6B" w:rsidRPr="00766670" w:rsidRDefault="00DB4631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proofErr w:type="gramStart"/>
            <w:r w:rsidRPr="00DB4631">
              <w:rPr>
                <w:rFonts w:ascii="Times New Roman" w:eastAsia="標楷體" w:hAnsi="Times New Roman" w:cs="Times New Roman" w:hint="eastAsia"/>
                <w:color w:val="000000" w:themeColor="text1"/>
              </w:rPr>
              <w:t>臺灣喜佳股份有限公司</w:t>
            </w:r>
            <w:proofErr w:type="gramEnd"/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專案講師</w:t>
            </w:r>
            <w:r w:rsidR="00EE1DF4" w:rsidRPr="00EE1DF4">
              <w:rPr>
                <w:rFonts w:ascii="Times New Roman" w:eastAsia="標楷體" w:hAnsi="Times New Roman" w:cs="Times New Roman" w:hint="eastAsia"/>
                <w:color w:val="000000" w:themeColor="text1"/>
              </w:rPr>
              <w:t>陳信偉</w:t>
            </w:r>
          </w:p>
        </w:tc>
      </w:tr>
      <w:tr w:rsidR="00410E6B" w:rsidRPr="00766670" w:rsidTr="00373C69">
        <w:tc>
          <w:tcPr>
            <w:tcW w:w="1838" w:type="dxa"/>
            <w:vAlign w:val="center"/>
          </w:tcPr>
          <w:p w:rsidR="00410E6B" w:rsidRPr="00766670" w:rsidRDefault="00410E6B" w:rsidP="008326D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D26568" w:rsidRPr="007666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326D2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410E6B" w:rsidRPr="00766670" w:rsidRDefault="00410E6B" w:rsidP="00410E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Pr="00766670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入臺北市教師研習中心電子研習護照網站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網址：</w:t>
      </w:r>
      <w:hyperlink r:id="rId8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D2C64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玖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、研習核章：全程參與研習者，核予</w:t>
      </w:r>
      <w:r w:rsidR="006B3E4E" w:rsidRPr="007666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6F432D" w:rsidRPr="00766670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拾、經費：本活動</w:t>
      </w:r>
      <w:r w:rsidR="00AF34F2">
        <w:rPr>
          <w:rFonts w:ascii="Times New Roman" w:eastAsia="標楷體" w:hAnsi="Times New Roman" w:cs="Times New Roman" w:hint="eastAsia"/>
          <w:color w:val="000000" w:themeColor="text1"/>
          <w:szCs w:val="24"/>
        </w:rPr>
        <w:t>毋需講師費用，所需材料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費由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｢臺北市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105 </w:t>
      </w:r>
      <w:r w:rsidR="006F432D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年度推動中小學創客教育實施計畫」項下支應。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壹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711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6B6C9B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D8" w:rsidRDefault="00F16FD8" w:rsidP="001556BD">
      <w:r>
        <w:separator/>
      </w:r>
    </w:p>
  </w:endnote>
  <w:endnote w:type="continuationSeparator" w:id="0">
    <w:p w:rsidR="00F16FD8" w:rsidRDefault="00F16FD8" w:rsidP="0015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D8" w:rsidRDefault="00F16FD8" w:rsidP="001556BD">
      <w:r>
        <w:separator/>
      </w:r>
    </w:p>
  </w:footnote>
  <w:footnote w:type="continuationSeparator" w:id="0">
    <w:p w:rsidR="00F16FD8" w:rsidRDefault="00F16FD8" w:rsidP="00155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C8F"/>
    <w:rsid w:val="00031255"/>
    <w:rsid w:val="000320BD"/>
    <w:rsid w:val="00036843"/>
    <w:rsid w:val="0004160C"/>
    <w:rsid w:val="00043736"/>
    <w:rsid w:val="000753EE"/>
    <w:rsid w:val="000877E7"/>
    <w:rsid w:val="000926D5"/>
    <w:rsid w:val="000A378E"/>
    <w:rsid w:val="000A4DDF"/>
    <w:rsid w:val="000C7A89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66307"/>
    <w:rsid w:val="001754F0"/>
    <w:rsid w:val="00184911"/>
    <w:rsid w:val="0018799C"/>
    <w:rsid w:val="00191F13"/>
    <w:rsid w:val="001A0A6C"/>
    <w:rsid w:val="001B1051"/>
    <w:rsid w:val="001B376E"/>
    <w:rsid w:val="001B3A05"/>
    <w:rsid w:val="001D7563"/>
    <w:rsid w:val="001E2C8F"/>
    <w:rsid w:val="001F3F20"/>
    <w:rsid w:val="0020314F"/>
    <w:rsid w:val="00206D13"/>
    <w:rsid w:val="00213D7C"/>
    <w:rsid w:val="00221427"/>
    <w:rsid w:val="00223059"/>
    <w:rsid w:val="00223D3C"/>
    <w:rsid w:val="00241251"/>
    <w:rsid w:val="002558B6"/>
    <w:rsid w:val="0025614A"/>
    <w:rsid w:val="0026035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D5C4F"/>
    <w:rsid w:val="002E6B73"/>
    <w:rsid w:val="003014B2"/>
    <w:rsid w:val="0030257C"/>
    <w:rsid w:val="0030457F"/>
    <w:rsid w:val="003059AC"/>
    <w:rsid w:val="00312030"/>
    <w:rsid w:val="0031342A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90708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45D32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E212B"/>
    <w:rsid w:val="005012BE"/>
    <w:rsid w:val="00502B0F"/>
    <w:rsid w:val="00506422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49E3"/>
    <w:rsid w:val="0059529C"/>
    <w:rsid w:val="00595F9D"/>
    <w:rsid w:val="005A2EBE"/>
    <w:rsid w:val="005A63F4"/>
    <w:rsid w:val="005B2E82"/>
    <w:rsid w:val="005D5D99"/>
    <w:rsid w:val="005E2F15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3E4E"/>
    <w:rsid w:val="006B6C9B"/>
    <w:rsid w:val="006B749A"/>
    <w:rsid w:val="006B7749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A06AC"/>
    <w:rsid w:val="007A5424"/>
    <w:rsid w:val="007B2547"/>
    <w:rsid w:val="007B44BF"/>
    <w:rsid w:val="007C2406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326D2"/>
    <w:rsid w:val="00853F4E"/>
    <w:rsid w:val="0085415C"/>
    <w:rsid w:val="00870A1F"/>
    <w:rsid w:val="00880EE7"/>
    <w:rsid w:val="00880F09"/>
    <w:rsid w:val="0088316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A6DC2"/>
    <w:rsid w:val="00AB4B97"/>
    <w:rsid w:val="00AB5919"/>
    <w:rsid w:val="00AC2506"/>
    <w:rsid w:val="00AC451F"/>
    <w:rsid w:val="00AC5F6A"/>
    <w:rsid w:val="00AD1AAA"/>
    <w:rsid w:val="00AD2189"/>
    <w:rsid w:val="00AD6D77"/>
    <w:rsid w:val="00AF255E"/>
    <w:rsid w:val="00AF34F2"/>
    <w:rsid w:val="00B0635E"/>
    <w:rsid w:val="00B10715"/>
    <w:rsid w:val="00B14E83"/>
    <w:rsid w:val="00B167F8"/>
    <w:rsid w:val="00B2045D"/>
    <w:rsid w:val="00B22390"/>
    <w:rsid w:val="00B22758"/>
    <w:rsid w:val="00B22BD9"/>
    <w:rsid w:val="00B319DC"/>
    <w:rsid w:val="00B55C05"/>
    <w:rsid w:val="00B573E8"/>
    <w:rsid w:val="00B6359D"/>
    <w:rsid w:val="00B63BBE"/>
    <w:rsid w:val="00B663FF"/>
    <w:rsid w:val="00B66447"/>
    <w:rsid w:val="00BA3451"/>
    <w:rsid w:val="00BA4E7C"/>
    <w:rsid w:val="00BB4A29"/>
    <w:rsid w:val="00BB4CC0"/>
    <w:rsid w:val="00BB7264"/>
    <w:rsid w:val="00BD235F"/>
    <w:rsid w:val="00BD2FF9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94D80"/>
    <w:rsid w:val="00CA6ECA"/>
    <w:rsid w:val="00CA79C9"/>
    <w:rsid w:val="00CC0B60"/>
    <w:rsid w:val="00CC0C91"/>
    <w:rsid w:val="00CC784E"/>
    <w:rsid w:val="00CF27BD"/>
    <w:rsid w:val="00D11F2D"/>
    <w:rsid w:val="00D222FD"/>
    <w:rsid w:val="00D26568"/>
    <w:rsid w:val="00D340BC"/>
    <w:rsid w:val="00D34356"/>
    <w:rsid w:val="00D450AC"/>
    <w:rsid w:val="00D473FD"/>
    <w:rsid w:val="00D5102E"/>
    <w:rsid w:val="00D562F0"/>
    <w:rsid w:val="00D679BF"/>
    <w:rsid w:val="00D842E5"/>
    <w:rsid w:val="00D925F1"/>
    <w:rsid w:val="00DA0B73"/>
    <w:rsid w:val="00DB19F9"/>
    <w:rsid w:val="00DB4631"/>
    <w:rsid w:val="00DB4C69"/>
    <w:rsid w:val="00DC6C7B"/>
    <w:rsid w:val="00DC7769"/>
    <w:rsid w:val="00DD55FC"/>
    <w:rsid w:val="00DD756B"/>
    <w:rsid w:val="00E07737"/>
    <w:rsid w:val="00E11CF8"/>
    <w:rsid w:val="00E137EB"/>
    <w:rsid w:val="00E2256A"/>
    <w:rsid w:val="00E22A54"/>
    <w:rsid w:val="00E3328B"/>
    <w:rsid w:val="00E33D94"/>
    <w:rsid w:val="00E356B0"/>
    <w:rsid w:val="00E40A41"/>
    <w:rsid w:val="00E5551C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1DF4"/>
    <w:rsid w:val="00EE58AA"/>
    <w:rsid w:val="00EF1834"/>
    <w:rsid w:val="00F017E9"/>
    <w:rsid w:val="00F0503C"/>
    <w:rsid w:val="00F132D3"/>
    <w:rsid w:val="00F141B4"/>
    <w:rsid w:val="00F1426B"/>
    <w:rsid w:val="00F15F33"/>
    <w:rsid w:val="00F16FD8"/>
    <w:rsid w:val="00F21479"/>
    <w:rsid w:val="00F36872"/>
    <w:rsid w:val="00F37A53"/>
    <w:rsid w:val="00F409CF"/>
    <w:rsid w:val="00F40C82"/>
    <w:rsid w:val="00F5105F"/>
    <w:rsid w:val="00F73C4C"/>
    <w:rsid w:val="00F74FCD"/>
    <w:rsid w:val="00F7617D"/>
    <w:rsid w:val="00F86CCB"/>
    <w:rsid w:val="00F87DB3"/>
    <w:rsid w:val="00F93D7A"/>
    <w:rsid w:val="00F94011"/>
    <w:rsid w:val="00FA1A26"/>
    <w:rsid w:val="00FB6B86"/>
    <w:rsid w:val="00FC077C"/>
    <w:rsid w:val="00FD3900"/>
    <w:rsid w:val="00FE01DE"/>
    <w:rsid w:val="00FE0C86"/>
    <w:rsid w:val="00FE191D"/>
    <w:rsid w:val="00FF5CBC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BC"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778A-54E1-4835-9853-5BFAF340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>SYNNEX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USER</cp:lastModifiedBy>
  <cp:revision>2</cp:revision>
  <cp:lastPrinted>2016-03-16T02:07:00Z</cp:lastPrinted>
  <dcterms:created xsi:type="dcterms:W3CDTF">2016-04-27T03:24:00Z</dcterms:created>
  <dcterms:modified xsi:type="dcterms:W3CDTF">2016-04-27T03:24:00Z</dcterms:modified>
</cp:coreProperties>
</file>