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9B6" w:rsidRPr="003569B6" w:rsidRDefault="003569B6" w:rsidP="00F63E0E">
      <w:pPr>
        <w:ind w:leftChars="-59" w:left="-2" w:hangingChars="39" w:hanging="140"/>
        <w:jc w:val="center"/>
        <w:rPr>
          <w:rFonts w:ascii="華康中黑體" w:eastAsia="華康中黑體"/>
          <w:sz w:val="36"/>
          <w:szCs w:val="32"/>
        </w:rPr>
      </w:pPr>
      <w:r w:rsidRPr="003569B6">
        <w:rPr>
          <w:rFonts w:ascii="華康中黑體" w:eastAsia="華康中黑體" w:hint="eastAsia"/>
          <w:sz w:val="36"/>
          <w:szCs w:val="32"/>
        </w:rPr>
        <w:t>高二升高三多元選修課程線上選課通知</w:t>
      </w:r>
    </w:p>
    <w:p w:rsidR="003569B6" w:rsidRPr="003569B6" w:rsidRDefault="003569B6" w:rsidP="003569B6">
      <w:pPr>
        <w:widowControl/>
        <w:rPr>
          <w:rFonts w:ascii="華康中黑體" w:eastAsia="華康中黑體" w:hAnsi="Roboto" w:cs="新細明體"/>
          <w:color w:val="202124"/>
          <w:kern w:val="0"/>
          <w:shd w:val="clear" w:color="auto" w:fill="FFFFFF"/>
        </w:rPr>
      </w:pP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各位高二同學好：</w:t>
      </w:r>
    </w:p>
    <w:p w:rsidR="003569B6" w:rsidRPr="003569B6" w:rsidRDefault="003569B6" w:rsidP="003569B6">
      <w:pPr>
        <w:widowControl/>
        <w:rPr>
          <w:rFonts w:ascii="華康中黑體" w:eastAsia="華康中黑體" w:hAnsi="Roboto" w:cs="新細明體"/>
          <w:color w:val="202124"/>
          <w:kern w:val="0"/>
          <w:shd w:val="clear" w:color="auto" w:fill="FFFFFF"/>
        </w:rPr>
      </w:pP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 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 xml:space="preserve"> 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 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 xml:space="preserve"> 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 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 xml:space="preserve"> 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 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11</w:t>
      </w:r>
      <w:r w:rsidR="001E4648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4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學年度將開設跑班課程-高三多元選修，注意事項如下：</w:t>
      </w:r>
    </w:p>
    <w:p w:rsidR="003569B6" w:rsidRPr="003569B6" w:rsidRDefault="003569B6" w:rsidP="003569B6">
      <w:pPr>
        <w:widowControl/>
        <w:rPr>
          <w:rFonts w:ascii="華康中黑體" w:eastAsia="華康中黑體" w:hAnsi="Roboto" w:cs="新細明體"/>
          <w:color w:val="202124"/>
          <w:kern w:val="0"/>
        </w:rPr>
      </w:pP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1. 學術-社會學程(文法商)...傳統第一類組</w:t>
      </w:r>
    </w:p>
    <w:p w:rsidR="003569B6" w:rsidRPr="003569B6" w:rsidRDefault="003569B6" w:rsidP="003569B6">
      <w:pPr>
        <w:widowControl/>
        <w:rPr>
          <w:rFonts w:ascii="華康中黑體" w:eastAsia="華康中黑體" w:hAnsi="Roboto" w:cs="新細明體"/>
          <w:color w:val="202124"/>
          <w:kern w:val="0"/>
        </w:rPr>
      </w:pP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2. 學術-自然學程(數理工)...傳統第二類組</w:t>
      </w:r>
    </w:p>
    <w:p w:rsidR="003569B6" w:rsidRPr="003569B6" w:rsidRDefault="003569B6" w:rsidP="003569B6">
      <w:pPr>
        <w:widowControl/>
        <w:rPr>
          <w:rFonts w:ascii="華康中黑體" w:eastAsia="華康中黑體" w:hAnsi="Roboto" w:cs="新細明體"/>
          <w:color w:val="202124"/>
          <w:kern w:val="0"/>
          <w:shd w:val="clear" w:color="auto" w:fill="FFFFFF"/>
        </w:rPr>
      </w:pP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3. 學術-自然學程(生醫)...傳統第三類組，</w:t>
      </w:r>
    </w:p>
    <w:p w:rsidR="003569B6" w:rsidRPr="003569B6" w:rsidRDefault="003569B6" w:rsidP="003569B6">
      <w:pPr>
        <w:widowControl/>
        <w:rPr>
          <w:rFonts w:ascii="華康中黑體" w:eastAsia="華康中黑體" w:hAnsi="新細明體" w:cs="新細明體"/>
          <w:kern w:val="0"/>
          <w:sz w:val="28"/>
          <w:szCs w:val="24"/>
        </w:rPr>
      </w:pP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 xml:space="preserve">  </w:t>
      </w:r>
      <w:r w:rsidR="001E4648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可優先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shd w:val="clear" w:color="auto" w:fill="FFFFFF"/>
        </w:rPr>
        <w:t>選修「大理小田園」、「高中生物課程實驗強化」。</w:t>
      </w:r>
    </w:p>
    <w:p w:rsidR="003569B6" w:rsidRPr="003569B6" w:rsidRDefault="003569B6" w:rsidP="003569B6">
      <w:pPr>
        <w:widowControl/>
        <w:shd w:val="clear" w:color="auto" w:fill="FFFFFF"/>
        <w:rPr>
          <w:rFonts w:ascii="華康中黑體" w:eastAsia="華康中黑體" w:hAnsi="Roboto" w:cs="新細明體"/>
          <w:color w:val="202124"/>
          <w:kern w:val="0"/>
        </w:rPr>
      </w:pPr>
      <w:r w:rsidRPr="003569B6">
        <w:rPr>
          <w:rFonts w:ascii="華康中黑體" w:eastAsia="華康中黑體" w:hAnsi="Roboto" w:cs="新細明體" w:hint="eastAsia"/>
          <w:color w:val="202124"/>
          <w:kern w:val="0"/>
        </w:rPr>
        <w:t>4. 專門-資訊應用學程，無需選修多元課程。</w:t>
      </w:r>
    </w:p>
    <w:p w:rsidR="003569B6" w:rsidRPr="003569B6" w:rsidRDefault="003569B6" w:rsidP="003569B6">
      <w:pPr>
        <w:widowControl/>
        <w:shd w:val="clear" w:color="auto" w:fill="FFFFFF"/>
        <w:rPr>
          <w:rFonts w:ascii="華康中黑體" w:eastAsia="華康中黑體" w:hAnsi="Roboto" w:cs="新細明體"/>
          <w:color w:val="202124"/>
          <w:kern w:val="0"/>
        </w:rPr>
      </w:pPr>
      <w:r w:rsidRPr="003569B6">
        <w:rPr>
          <w:rFonts w:ascii="華康中黑體" w:eastAsia="華康中黑體" w:hAnsi="Roboto" w:cs="新細明體" w:hint="eastAsia"/>
          <w:color w:val="202124"/>
          <w:kern w:val="0"/>
        </w:rPr>
        <w:t>5. 專門-觀光餐飲學程，無需選修多元課程。</w:t>
      </w:r>
    </w:p>
    <w:p w:rsidR="003569B6" w:rsidRPr="003569B6" w:rsidRDefault="003569B6" w:rsidP="003569B6">
      <w:pPr>
        <w:widowControl/>
        <w:shd w:val="clear" w:color="auto" w:fill="FFFFFF"/>
        <w:rPr>
          <w:rFonts w:ascii="華康中黑體" w:eastAsia="華康中黑體" w:hAnsi="Roboto" w:cs="新細明體"/>
          <w:color w:val="202124"/>
          <w:kern w:val="0"/>
        </w:rPr>
      </w:pPr>
      <w:r w:rsidRPr="003569B6">
        <w:rPr>
          <w:rFonts w:ascii="華康中黑體" w:eastAsia="華康中黑體" w:hAnsi="Roboto" w:cs="新細明體" w:hint="eastAsia"/>
          <w:color w:val="202124"/>
          <w:kern w:val="0"/>
        </w:rPr>
        <w:t>6. 請同學於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bdr w:val="single" w:sz="4" w:space="0" w:color="auto"/>
        </w:rPr>
        <w:t>6月</w:t>
      </w:r>
      <w:r w:rsidR="001E4648">
        <w:rPr>
          <w:rFonts w:ascii="華康中黑體" w:eastAsia="華康中黑體" w:hAnsi="Roboto" w:cs="新細明體" w:hint="eastAsia"/>
          <w:color w:val="202124"/>
          <w:kern w:val="0"/>
          <w:bdr w:val="single" w:sz="4" w:space="0" w:color="auto"/>
        </w:rPr>
        <w:t>13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bdr w:val="single" w:sz="4" w:space="0" w:color="auto"/>
        </w:rPr>
        <w:t>日(</w:t>
      </w:r>
      <w:r w:rsidR="001E4648">
        <w:rPr>
          <w:rFonts w:ascii="華康中黑體" w:eastAsia="華康中黑體" w:hAnsi="Roboto" w:cs="新細明體" w:hint="eastAsia"/>
          <w:color w:val="202124"/>
          <w:kern w:val="0"/>
          <w:bdr w:val="single" w:sz="4" w:space="0" w:color="auto"/>
        </w:rPr>
        <w:t>五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bdr w:val="single" w:sz="4" w:space="0" w:color="auto"/>
        </w:rPr>
        <w:t>)中午12:00前</w:t>
      </w:r>
      <w:r w:rsidRPr="003569B6">
        <w:rPr>
          <w:rFonts w:ascii="華康中黑體" w:eastAsia="華康中黑體" w:hAnsi="Roboto" w:cs="新細明體" w:hint="eastAsia"/>
          <w:color w:val="202124"/>
          <w:kern w:val="0"/>
        </w:rPr>
        <w:t>，完成選課，以利編班。</w:t>
      </w:r>
    </w:p>
    <w:p w:rsidR="003569B6" w:rsidRPr="003569B6" w:rsidRDefault="003569B6" w:rsidP="003569B6">
      <w:pPr>
        <w:widowControl/>
        <w:shd w:val="clear" w:color="auto" w:fill="FFFFFF"/>
        <w:ind w:left="283" w:hangingChars="118" w:hanging="283"/>
        <w:rPr>
          <w:rFonts w:ascii="華康中黑體" w:eastAsia="華康中黑體" w:hAnsi="Roboto" w:cs="新細明體"/>
          <w:color w:val="202124"/>
          <w:kern w:val="0"/>
        </w:rPr>
      </w:pPr>
      <w:r w:rsidRPr="003569B6">
        <w:rPr>
          <w:rFonts w:ascii="華康中黑體" w:eastAsia="華康中黑體" w:hAnsi="Roboto" w:cs="新細明體" w:hint="eastAsia"/>
          <w:color w:val="202124"/>
          <w:kern w:val="0"/>
        </w:rPr>
        <w:t>7. 如該課程為同學的前二優先志願，</w:t>
      </w:r>
      <w:r w:rsidRPr="003569B6">
        <w:rPr>
          <w:rFonts w:ascii="華康中黑體" w:eastAsia="華康中黑體" w:hAnsi="Roboto" w:cs="新細明體" w:hint="eastAsia"/>
          <w:color w:val="202124"/>
          <w:kern w:val="0"/>
          <w:u w:val="single"/>
        </w:rPr>
        <w:t>請務必填寫學習動機、經歷及學習成果</w:t>
      </w:r>
      <w:r w:rsidRPr="003569B6">
        <w:rPr>
          <w:rFonts w:ascii="華康中黑體" w:eastAsia="華康中黑體" w:hAnsi="Roboto" w:cs="新細明體" w:hint="eastAsia"/>
          <w:color w:val="202124"/>
          <w:kern w:val="0"/>
        </w:rPr>
        <w:t>，以利優先審核。</w:t>
      </w:r>
    </w:p>
    <w:p w:rsidR="003569B6" w:rsidRDefault="003569B6" w:rsidP="003569B6">
      <w:pPr>
        <w:widowControl/>
        <w:shd w:val="clear" w:color="auto" w:fill="FFFFFF"/>
        <w:ind w:left="283" w:hangingChars="118" w:hanging="283"/>
        <w:rPr>
          <w:rFonts w:ascii="華康中黑體" w:eastAsia="華康中黑體" w:hAnsi="Roboto" w:cs="新細明體"/>
          <w:color w:val="202124"/>
          <w:kern w:val="0"/>
        </w:rPr>
      </w:pPr>
      <w:r w:rsidRPr="003569B6">
        <w:rPr>
          <w:rFonts w:ascii="華康中黑體" w:eastAsia="華康中黑體" w:hAnsi="Roboto" w:cs="新細明體" w:hint="eastAsia"/>
          <w:color w:val="202124"/>
          <w:kern w:val="0"/>
        </w:rPr>
        <w:t>8. 本表單會紀錄學生填報的時間，未於期限內完成選課的學生，將視已完成的學生排完志願後再排序，請勿影響個人選課權益。</w:t>
      </w:r>
    </w:p>
    <w:p w:rsidR="003569B6" w:rsidRPr="003569B6" w:rsidRDefault="003569B6" w:rsidP="003569B6">
      <w:pPr>
        <w:widowControl/>
        <w:shd w:val="clear" w:color="auto" w:fill="FFFFFF"/>
        <w:ind w:left="283" w:hangingChars="118" w:hanging="283"/>
        <w:rPr>
          <w:rFonts w:ascii="華康中黑體" w:eastAsia="華康中黑體" w:hAnsi="Roboto" w:cs="新細明體"/>
          <w:color w:val="202124"/>
          <w:kern w:val="0"/>
        </w:rPr>
      </w:pPr>
      <w:r>
        <w:rPr>
          <w:rFonts w:ascii="華康中黑體" w:eastAsia="華康中黑體" w:hAnsi="Roboto" w:cs="新細明體" w:hint="eastAsia"/>
          <w:color w:val="202124"/>
          <w:kern w:val="0"/>
        </w:rPr>
        <w:t>9. 開課資訊如下：</w:t>
      </w:r>
    </w:p>
    <w:p w:rsidR="003569B6" w:rsidRDefault="001E4648" w:rsidP="001E4648">
      <w:pPr>
        <w:ind w:leftChars="-650" w:hangingChars="650" w:hanging="1560"/>
        <w:jc w:val="center"/>
        <w:rPr>
          <w:sz w:val="28"/>
        </w:rPr>
      </w:pPr>
      <w:r>
        <w:rPr>
          <w:noProof/>
        </w:rPr>
        <w:drawing>
          <wp:inline distT="0" distB="0" distL="0" distR="0" wp14:anchorId="2FCAFB11" wp14:editId="331FA507">
            <wp:extent cx="7260318" cy="1578634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3490" cy="160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9B6" w:rsidRDefault="003569B6">
      <w:pPr>
        <w:rPr>
          <w:sz w:val="28"/>
        </w:rPr>
      </w:pPr>
    </w:p>
    <w:p w:rsidR="003569B6" w:rsidRPr="003569B6" w:rsidRDefault="003569B6" w:rsidP="003569B6">
      <w:pPr>
        <w:jc w:val="center"/>
        <w:rPr>
          <w:rFonts w:ascii="華康中黑體" w:eastAsia="華康中黑體" w:hAnsi="Roboto"/>
          <w:color w:val="202124"/>
          <w:sz w:val="28"/>
          <w:szCs w:val="26"/>
          <w:shd w:val="clear" w:color="auto" w:fill="FFFFFF"/>
        </w:rPr>
      </w:pPr>
      <w:r w:rsidRPr="003569B6">
        <w:rPr>
          <w:rFonts w:ascii="華康中黑體" w:eastAsia="華康中黑體" w:hAnsi="Roboto" w:hint="eastAsia"/>
          <w:color w:val="202124"/>
          <w:sz w:val="28"/>
          <w:szCs w:val="26"/>
          <w:shd w:val="clear" w:color="auto" w:fill="FFFFFF"/>
        </w:rPr>
        <w:t xml:space="preserve">選課網址： </w:t>
      </w:r>
      <w:r w:rsidR="001E4648" w:rsidRPr="001E4648">
        <w:rPr>
          <w:rFonts w:ascii="華康中黑體" w:eastAsia="華康中黑體" w:hAnsi="Roboto"/>
          <w:color w:val="202124"/>
          <w:sz w:val="28"/>
          <w:szCs w:val="26"/>
          <w:shd w:val="clear" w:color="auto" w:fill="FFFFFF"/>
        </w:rPr>
        <w:t>https://forms.gle/d9eBCw1KGJ46NMMA8</w:t>
      </w:r>
    </w:p>
    <w:p w:rsidR="003569B6" w:rsidRPr="003569B6" w:rsidRDefault="003569B6" w:rsidP="003569B6">
      <w:pPr>
        <w:rPr>
          <w:rFonts w:ascii="華康中黑體" w:eastAsia="華康中黑體" w:hAnsi="Roboto"/>
          <w:color w:val="202124"/>
          <w:sz w:val="28"/>
          <w:szCs w:val="26"/>
          <w:shd w:val="clear" w:color="auto" w:fill="FFFFFF"/>
        </w:rPr>
      </w:pPr>
      <w:r w:rsidRPr="003569B6">
        <w:rPr>
          <w:rFonts w:ascii="華康中黑體" w:eastAsia="華康中黑體" w:hAnsi="Roboto" w:hint="eastAsia"/>
          <w:color w:val="202124"/>
          <w:sz w:val="28"/>
          <w:szCs w:val="26"/>
          <w:shd w:val="clear" w:color="auto" w:fill="FFFFFF"/>
        </w:rPr>
        <w:t xml:space="preserve">         QRcode：</w:t>
      </w:r>
    </w:p>
    <w:p w:rsidR="003569B6" w:rsidRPr="003569B6" w:rsidRDefault="001E4648" w:rsidP="003569B6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2320506" cy="2320506"/>
            <wp:effectExtent l="0" t="0" r="381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028" cy="235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69B6" w:rsidRPr="003569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FBB" w:rsidRDefault="005A3FBB" w:rsidP="00543ED6">
      <w:r>
        <w:separator/>
      </w:r>
    </w:p>
  </w:endnote>
  <w:endnote w:type="continuationSeparator" w:id="0">
    <w:p w:rsidR="005A3FBB" w:rsidRDefault="005A3FBB" w:rsidP="0054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FBB" w:rsidRDefault="005A3FBB" w:rsidP="00543ED6">
      <w:r>
        <w:separator/>
      </w:r>
    </w:p>
  </w:footnote>
  <w:footnote w:type="continuationSeparator" w:id="0">
    <w:p w:rsidR="005A3FBB" w:rsidRDefault="005A3FBB" w:rsidP="00543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B6"/>
    <w:rsid w:val="001E4648"/>
    <w:rsid w:val="003569B6"/>
    <w:rsid w:val="00405640"/>
    <w:rsid w:val="00543ED6"/>
    <w:rsid w:val="005A3FBB"/>
    <w:rsid w:val="00E01BB9"/>
    <w:rsid w:val="00E738BA"/>
    <w:rsid w:val="00F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D8731"/>
  <w15:chartTrackingRefBased/>
  <w15:docId w15:val="{33A8657F-66EF-443B-A077-FABD71BD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9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3E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3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3E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2024-06-20T02:28:00Z</cp:lastPrinted>
  <dcterms:created xsi:type="dcterms:W3CDTF">2024-06-19T05:57:00Z</dcterms:created>
  <dcterms:modified xsi:type="dcterms:W3CDTF">2025-05-22T02:28:00Z</dcterms:modified>
</cp:coreProperties>
</file>